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动画运动规律</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eastAsia="宋体"/>
          <w:lang w:val="en-US" w:eastAsia="zh-CN"/>
        </w:rPr>
      </w:pPr>
      <w:r>
        <w:rPr>
          <w:rFonts w:hint="eastAsia"/>
        </w:rPr>
        <w:t>课程名称：</w:t>
      </w:r>
      <w:r>
        <w:rPr>
          <w:rFonts w:hint="eastAsia"/>
          <w:lang w:val="en-US" w:eastAsia="zh-CN"/>
        </w:rPr>
        <w:t>动画运动规律</w:t>
      </w:r>
    </w:p>
    <w:p>
      <w:pPr>
        <w:ind w:firstLine="454"/>
        <w:rPr>
          <w:rFonts w:hint="default" w:eastAsia="宋体"/>
          <w:lang w:val="en-US" w:eastAsia="zh-CN"/>
        </w:rPr>
      </w:pPr>
      <w:r>
        <w:rPr>
          <w:rFonts w:hint="eastAsia"/>
        </w:rPr>
        <w:t>课程编码：550</w:t>
      </w:r>
      <w:r>
        <w:rPr>
          <w:rFonts w:hint="eastAsia"/>
          <w:lang w:val="en-US" w:eastAsia="zh-CN"/>
        </w:rPr>
        <w:t>116234</w:t>
      </w:r>
    </w:p>
    <w:p>
      <w:pPr>
        <w:ind w:firstLine="454"/>
        <w:rPr>
          <w:rFonts w:hint="default" w:eastAsia="宋体"/>
          <w:lang w:val="en-US" w:eastAsia="zh-CN"/>
        </w:rPr>
      </w:pPr>
      <w:r>
        <w:rPr>
          <w:rFonts w:hint="eastAsia"/>
        </w:rPr>
        <w:t>适用专业：</w:t>
      </w:r>
      <w:r>
        <w:rPr>
          <w:rFonts w:hint="eastAsia"/>
          <w:lang w:val="en-US" w:eastAsia="zh-CN"/>
        </w:rPr>
        <w:t>动漫设计</w:t>
      </w:r>
    </w:p>
    <w:p>
      <w:pPr>
        <w:ind w:firstLine="454"/>
        <w:rPr>
          <w:rFonts w:hint="default" w:eastAsia="宋体"/>
          <w:lang w:val="en-US" w:eastAsia="zh-CN"/>
        </w:rPr>
      </w:pPr>
      <w:r>
        <w:rPr>
          <w:rFonts w:hint="eastAsia"/>
        </w:rPr>
        <w:t>课程学时：</w:t>
      </w:r>
      <w:r>
        <w:rPr>
          <w:rFonts w:hint="eastAsia"/>
          <w:lang w:val="en-US" w:eastAsia="zh-CN"/>
        </w:rPr>
        <w:t>72学时</w:t>
      </w:r>
      <w:r>
        <w:rPr>
          <w:rFonts w:hint="eastAsia"/>
          <w:lang w:val="en-US" w:eastAsia="zh-CN"/>
        </w:rPr>
        <w:tab/>
      </w:r>
    </w:p>
    <w:p>
      <w:pPr>
        <w:ind w:firstLine="454"/>
        <w:rPr>
          <w:rFonts w:hint="default" w:eastAsia="宋体"/>
          <w:lang w:val="en-US" w:eastAsia="zh-CN"/>
        </w:rPr>
      </w:pPr>
      <w:r>
        <w:rPr>
          <w:rFonts w:hint="eastAsia"/>
        </w:rPr>
        <w:t>课程学分：</w:t>
      </w:r>
      <w:r>
        <w:rPr>
          <w:rFonts w:hint="eastAsia"/>
          <w:lang w:val="en-US" w:eastAsia="zh-CN"/>
        </w:rPr>
        <w:t>4学分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rPr>
          <w:rFonts w:hint="eastAsia"/>
          <w:color w:val="auto"/>
        </w:rPr>
      </w:pPr>
      <w:r>
        <w:rPr>
          <w:rFonts w:hint="eastAsia"/>
          <w:color w:val="auto"/>
        </w:rPr>
        <w:t>动画运动规律是动画专业领域的一门重要的</w:t>
      </w:r>
      <w:r>
        <w:rPr>
          <w:rFonts w:hint="eastAsia"/>
          <w:color w:val="auto"/>
          <w:lang w:val="en-US" w:eastAsia="zh-CN"/>
        </w:rPr>
        <w:t>专业</w:t>
      </w:r>
      <w:r>
        <w:rPr>
          <w:rFonts w:hint="eastAsia"/>
          <w:color w:val="auto"/>
        </w:rPr>
        <w:t>基础课程，旨在向学生传授关于动画运动规律的相关知识。主要讲解动画运动规律涉及物理学、生物学、绘画等相关领域的知识</w:t>
      </w:r>
      <w:r>
        <w:rPr>
          <w:rFonts w:hint="eastAsia"/>
          <w:color w:val="auto"/>
          <w:lang w:eastAsia="zh-CN"/>
        </w:rPr>
        <w:t>。</w:t>
      </w:r>
      <w:r>
        <w:rPr>
          <w:rFonts w:hint="eastAsia"/>
          <w:color w:val="auto"/>
        </w:rPr>
        <w:t>其中，需要学生掌握相关的软件工具，熟练地运用到动画制作过程中。动画运动规律除了要掌握基础知识外，也需要不断地创新和发展，以满足动画行业发展的需求。</w:t>
      </w:r>
    </w:p>
    <w:p>
      <w:pPr>
        <w:ind w:firstLine="454"/>
        <w:rPr>
          <w:rFonts w:hint="eastAsia"/>
        </w:rPr>
      </w:pPr>
      <w:r>
        <w:rPr>
          <w:rFonts w:hint="eastAsia"/>
        </w:rPr>
        <w:t>（二）课程任务</w:t>
      </w:r>
    </w:p>
    <w:p>
      <w:pPr>
        <w:keepNext w:val="0"/>
        <w:keepLines w:val="0"/>
        <w:widowControl/>
        <w:suppressLineNumbers w:val="0"/>
        <w:jc w:val="left"/>
        <w:rPr>
          <w:rFonts w:hint="eastAsia"/>
          <w:color w:val="auto"/>
          <w:lang w:eastAsia="zh-CN"/>
        </w:rPr>
      </w:pPr>
      <w:r>
        <w:rPr>
          <w:rFonts w:hint="eastAsia"/>
          <w:color w:val="auto"/>
        </w:rPr>
        <w:t>通过本课程的学习使学生认识</w:t>
      </w:r>
      <w:r>
        <w:rPr>
          <w:rFonts w:hint="eastAsia"/>
          <w:color w:val="auto"/>
          <w:lang w:val="en-US" w:eastAsia="zh-CN"/>
        </w:rPr>
        <w:t>动画设计中人物与动物</w:t>
      </w:r>
      <w:r>
        <w:rPr>
          <w:rFonts w:hint="eastAsia"/>
          <w:color w:val="auto"/>
        </w:rPr>
        <w:t>的</w:t>
      </w:r>
      <w:r>
        <w:rPr>
          <w:rFonts w:hint="eastAsia"/>
          <w:color w:val="auto"/>
          <w:lang w:val="en-US" w:eastAsia="zh-CN"/>
        </w:rPr>
        <w:t>行动规律</w:t>
      </w:r>
      <w:r>
        <w:rPr>
          <w:rFonts w:hint="eastAsia"/>
          <w:color w:val="auto"/>
        </w:rPr>
        <w:t>和</w:t>
      </w:r>
      <w:r>
        <w:rPr>
          <w:rFonts w:hint="eastAsia"/>
          <w:color w:val="auto"/>
          <w:lang w:val="en-US" w:eastAsia="zh-CN"/>
        </w:rPr>
        <w:t>绘画技法</w:t>
      </w:r>
      <w:r>
        <w:rPr>
          <w:rFonts w:hint="eastAsia"/>
          <w:color w:val="auto"/>
        </w:rPr>
        <w:t>，了解不同</w:t>
      </w:r>
      <w:r>
        <w:rPr>
          <w:rFonts w:hint="eastAsia"/>
          <w:color w:val="auto"/>
          <w:lang w:val="en-US" w:eastAsia="zh-CN"/>
        </w:rPr>
        <w:t>人物设定</w:t>
      </w:r>
      <w:r>
        <w:rPr>
          <w:rFonts w:hint="eastAsia"/>
          <w:color w:val="auto"/>
        </w:rPr>
        <w:t>和不同</w:t>
      </w:r>
      <w:r>
        <w:rPr>
          <w:rFonts w:hint="eastAsia"/>
          <w:color w:val="auto"/>
          <w:lang w:val="en-US" w:eastAsia="zh-CN"/>
        </w:rPr>
        <w:t>场景下</w:t>
      </w:r>
      <w:r>
        <w:rPr>
          <w:rFonts w:hint="eastAsia"/>
          <w:color w:val="auto"/>
        </w:rPr>
        <w:t>的</w:t>
      </w:r>
      <w:r>
        <w:rPr>
          <w:rFonts w:hint="eastAsia"/>
          <w:color w:val="auto"/>
          <w:lang w:val="en-US" w:eastAsia="zh-CN"/>
        </w:rPr>
        <w:t>行为方式</w:t>
      </w:r>
      <w:r>
        <w:rPr>
          <w:rFonts w:hint="eastAsia"/>
          <w:color w:val="auto"/>
        </w:rPr>
        <w:t>、</w:t>
      </w:r>
      <w:r>
        <w:rPr>
          <w:rFonts w:hint="eastAsia"/>
          <w:color w:val="auto"/>
          <w:lang w:val="en-US" w:eastAsia="zh-CN"/>
        </w:rPr>
        <w:t>人物自身</w:t>
      </w:r>
      <w:r>
        <w:rPr>
          <w:rFonts w:hint="eastAsia"/>
          <w:color w:val="auto"/>
        </w:rPr>
        <w:t>特点和</w:t>
      </w:r>
      <w:r>
        <w:rPr>
          <w:rFonts w:hint="eastAsia"/>
          <w:color w:val="auto"/>
          <w:lang w:val="en-US" w:eastAsia="zh-CN"/>
        </w:rPr>
        <w:t>心里情绪在肢体上的表现</w:t>
      </w:r>
      <w:r>
        <w:rPr>
          <w:rFonts w:hint="eastAsia"/>
          <w:color w:val="auto"/>
        </w:rPr>
        <w:t>。掌握</w:t>
      </w:r>
      <w:r>
        <w:rPr>
          <w:rFonts w:hint="eastAsia"/>
          <w:color w:val="auto"/>
          <w:lang w:val="en-US" w:eastAsia="zh-CN"/>
        </w:rPr>
        <w:t>运动规律</w:t>
      </w:r>
      <w:r>
        <w:rPr>
          <w:rFonts w:hint="eastAsia"/>
          <w:color w:val="auto"/>
        </w:rPr>
        <w:t>的基本知识和理论，包括</w:t>
      </w:r>
      <w:r>
        <w:rPr>
          <w:rFonts w:hint="eastAsia"/>
          <w:color w:val="auto"/>
          <w:lang w:val="en-US" w:eastAsia="zh-CN"/>
        </w:rPr>
        <w:t>动画</w:t>
      </w:r>
      <w:r>
        <w:rPr>
          <w:rFonts w:hint="eastAsia"/>
          <w:color w:val="auto"/>
        </w:rPr>
        <w:t>的</w:t>
      </w:r>
      <w:r>
        <w:rPr>
          <w:rFonts w:hint="eastAsia"/>
          <w:color w:val="auto"/>
          <w:lang w:val="en-US" w:eastAsia="zh-CN"/>
        </w:rPr>
        <w:t>线条</w:t>
      </w:r>
      <w:r>
        <w:rPr>
          <w:rFonts w:hint="eastAsia"/>
          <w:color w:val="auto"/>
        </w:rPr>
        <w:t>、</w:t>
      </w:r>
      <w:r>
        <w:rPr>
          <w:rFonts w:hint="eastAsia"/>
          <w:color w:val="auto"/>
          <w:lang w:val="en-US" w:eastAsia="zh-CN"/>
        </w:rPr>
        <w:t>轨迹线</w:t>
      </w:r>
      <w:r>
        <w:rPr>
          <w:rFonts w:hint="eastAsia"/>
          <w:color w:val="auto"/>
        </w:rPr>
        <w:t>、</w:t>
      </w:r>
      <w:r>
        <w:rPr>
          <w:rFonts w:hint="eastAsia"/>
          <w:color w:val="auto"/>
          <w:lang w:val="en-US" w:eastAsia="zh-CN"/>
        </w:rPr>
        <w:t>中间画</w:t>
      </w:r>
      <w:r>
        <w:rPr>
          <w:rFonts w:hint="eastAsia"/>
          <w:color w:val="auto"/>
        </w:rPr>
        <w:t>、</w:t>
      </w:r>
      <w:r>
        <w:rPr>
          <w:rFonts w:hint="eastAsia"/>
          <w:color w:val="auto"/>
          <w:lang w:val="en-US" w:eastAsia="zh-CN"/>
        </w:rPr>
        <w:t>转体法</w:t>
      </w:r>
      <w:r>
        <w:rPr>
          <w:rFonts w:hint="eastAsia"/>
          <w:color w:val="auto"/>
        </w:rPr>
        <w:t>、</w:t>
      </w:r>
      <w:r>
        <w:rPr>
          <w:rFonts w:hint="eastAsia"/>
          <w:color w:val="auto"/>
          <w:lang w:val="en-US" w:eastAsia="zh-CN"/>
        </w:rPr>
        <w:t>曲线运动</w:t>
      </w:r>
      <w:r>
        <w:rPr>
          <w:rFonts w:hint="eastAsia"/>
          <w:color w:val="auto"/>
        </w:rPr>
        <w:t>、</w:t>
      </w:r>
      <w:r>
        <w:rPr>
          <w:rFonts w:hint="eastAsia"/>
          <w:color w:val="auto"/>
          <w:lang w:val="en-US" w:eastAsia="zh-CN"/>
        </w:rPr>
        <w:t>鱼类游动规律</w:t>
      </w:r>
      <w:r>
        <w:rPr>
          <w:rFonts w:hint="eastAsia"/>
          <w:color w:val="auto"/>
        </w:rPr>
        <w:t>、</w:t>
      </w:r>
      <w:r>
        <w:rPr>
          <w:rFonts w:hint="eastAsia"/>
          <w:color w:val="auto"/>
          <w:lang w:val="en-US" w:eastAsia="zh-CN"/>
        </w:rPr>
        <w:t>禽鸟类运动规律、人类运动规律</w:t>
      </w:r>
      <w:r>
        <w:rPr>
          <w:rFonts w:hint="eastAsia"/>
          <w:color w:val="auto"/>
        </w:rPr>
        <w:t>等方面的内容。</w:t>
      </w:r>
      <w:r>
        <w:rPr>
          <w:rFonts w:hint="eastAsia"/>
          <w:color w:val="auto"/>
          <w:lang w:val="en-US" w:eastAsia="zh-CN"/>
        </w:rPr>
        <w:t>培养学生</w:t>
      </w:r>
      <w:r>
        <w:rPr>
          <w:rFonts w:hint="eastAsia"/>
          <w:color w:val="auto"/>
          <w:lang w:eastAsia="zh-CN"/>
        </w:rPr>
        <w:t>掌握动画术语,了解动画的制作的基本流程;掌握人体和几种典型动物的解剖知识以及透视常识。</w:t>
      </w:r>
      <w:r>
        <w:rPr>
          <w:rFonts w:hint="eastAsia"/>
          <w:color w:val="auto"/>
        </w:rPr>
        <w:t>鼓励他们运用</w:t>
      </w:r>
      <w:r>
        <w:rPr>
          <w:rFonts w:hint="eastAsia"/>
          <w:color w:val="auto"/>
          <w:lang w:eastAsia="zh-CN"/>
        </w:rPr>
        <w:t>绘制动画所需的工具、软件的使用方法;能够根据运动规律制作正确的中割动画,并能够进行简单的二维动画创作。</w:t>
      </w:r>
      <w:r>
        <w:rPr>
          <w:rFonts w:hint="eastAsia"/>
          <w:color w:val="auto"/>
        </w:rPr>
        <w:t>创作出独特而富有表现力的动画作品</w:t>
      </w:r>
      <w:r>
        <w:rPr>
          <w:rFonts w:hint="eastAsia"/>
          <w:color w:val="auto"/>
          <w:lang w:eastAsia="zh-CN"/>
        </w:rPr>
        <w:t>。</w:t>
      </w:r>
    </w:p>
    <w:p>
      <w:pPr>
        <w:ind w:firstLine="454"/>
        <w:rPr>
          <w:rFonts w:hint="eastAsia"/>
          <w:lang w:val="en-US"/>
        </w:rPr>
      </w:pPr>
      <w:r>
        <w:rPr>
          <w:rFonts w:hint="eastAsia"/>
          <w:lang w:val="en-US" w:eastAsia="zh-CN"/>
        </w:rPr>
        <w:t>三、课程设计</w:t>
      </w:r>
    </w:p>
    <w:p>
      <w:pPr>
        <w:ind w:firstLine="454"/>
        <w:rPr>
          <w:rFonts w:hint="eastAsia"/>
          <w:lang w:val="en-US"/>
        </w:rPr>
      </w:pPr>
      <w:r>
        <w:rPr>
          <w:rFonts w:hint="eastAsia"/>
          <w:lang w:val="en-US" w:eastAsia="zh-CN"/>
        </w:rPr>
        <w:t>（一）设计理念</w:t>
      </w:r>
    </w:p>
    <w:p>
      <w:pPr>
        <w:pStyle w:val="21"/>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课程以职业能力培养为主要目标，坚持以能力为本位的设计原则，以岗位需求为依据，以工作过程为导向，以产学结合为基本途径、以培养高级技术应用人才为目的，制定了本课程的课程目标、课程内容、学习情境等课程要素，来完成动漫设计专业学习任务和培养后续动漫设计能力，并贯彻以下教育教学理念：</w:t>
      </w:r>
    </w:p>
    <w:p>
      <w:pPr>
        <w:pStyle w:val="21"/>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终身学习的教育观：课程设计锚定学生终身发展需要“学会视觉表达”、“学会构思创意”、“学会动画技术”、“学会艺术创作”的教育观。以“学”为中心，强化学生自主学习，重视学生的学习权，实现“教学”向“学习”转换，让学生学会学习，使受教育者成为自我教育者；</w:t>
      </w:r>
    </w:p>
    <w:p>
      <w:pPr>
        <w:pStyle w:val="21"/>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21"/>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pStyle w:val="21"/>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能力本位的质量观：课程设计注重培养学生完成课程学习任务的兴趣和后续动漫设计能力的质量观。通过知识构建过程系统化的课程学习，使学生在个人实践经验的基础上，完成“情境”、“协作”、“会话”和“意义建构”全过程，获得自我发展的内化的学习能力；</w:t>
      </w:r>
    </w:p>
    <w:p>
      <w:pPr>
        <w:pStyle w:val="21"/>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过程导向的课程观：课程设计以理论和实践一体化的工作过程为导向的课程观。构建“工作过程完整”的学习过程。从动漫设计岗位出发选择课程内容，按照动漫设计师职业能力从易到难的顺序安排教学，切实解决“怎么做”（经验）和“怎么做更好”（策略）的问题；</w:t>
      </w:r>
    </w:p>
    <w:p>
      <w:pPr>
        <w:pStyle w:val="21"/>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行动导向的教学观：课程设计强调工作过程与学习过程相统一的教学观。强化学生是行动主体，遵循“资讯、计划、决策、实施、检查、评估”的完整“行动”过程，通过师生互动，让学生“独立地获取信息、制订和实施计划、检查评价成果”，建构属于自己的经验和知识体系。</w:t>
      </w:r>
    </w:p>
    <w:p>
      <w:pPr>
        <w:ind w:firstLine="454"/>
        <w:rPr>
          <w:rFonts w:hint="eastAsia"/>
          <w:lang w:val="en-US"/>
        </w:rPr>
      </w:pPr>
      <w:r>
        <w:rPr>
          <w:rFonts w:hint="eastAsia"/>
          <w:lang w:val="en-US" w:eastAsia="zh-CN"/>
        </w:rPr>
        <w:t>（二）设计思路</w:t>
      </w:r>
    </w:p>
    <w:p>
      <w:pPr>
        <w:pStyle w:val="21"/>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课程依据上述设计理念，按照以下设计思路组织课程教学内容：</w:t>
      </w:r>
    </w:p>
    <w:p>
      <w:pPr>
        <w:pStyle w:val="21"/>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校企合作组织课程重构：与动画制作公司、动漫工作室或设计企业合作，共同组织课程内容的重构。借助学校和合作机构的资源，建立校外实习基地，共同制定学生的学习成效考核评价办法，形成双师型课程教学团队，实现课程与行业需求的高度契合；</w:t>
      </w:r>
    </w:p>
    <w:p>
      <w:pPr>
        <w:pStyle w:val="21"/>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典型任务确定课程方案：通过分析动漫设计岗位的典型工作任务，构建充分体现工作过程及相关技能的课程方案。根据典型动漫设计任务的特点，选择适合的课程内容，并按照认知难易程度递进的方式进行教学安排；</w:t>
      </w:r>
    </w:p>
    <w:p>
      <w:pPr>
        <w:pStyle w:val="21"/>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理实交替实施课程教学：将理论知识与实践操作有机结合，实施理实交替的学习课堂。以动漫设计师的工作实践为出发点，在教室和实训室的学习环境中进行理论教学和实际操作，使学生在模拟真实工作场景下进行学习，培养丰富的实践经验和理论知识；</w:t>
      </w:r>
    </w:p>
    <w:p>
      <w:pPr>
        <w:pStyle w:val="21"/>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课程目标注重工作任务：将课程学习任务与动漫设计师工作任务融合在一起，形成具有挑战性的学习任务。通过设立项目任务、制定计划、决策指导、实施计划、检查评估等阶段，让学生贯穿完整的工作过程，培养综合职业能力，并注重能力的展示和可见性，培养学生的关键能力并使其能够灵活应用；</w:t>
      </w:r>
    </w:p>
    <w:p>
      <w:pPr>
        <w:pStyle w:val="21"/>
        <w:keepNext w:val="0"/>
        <w:keepLines w:val="0"/>
        <w:widowControl w:val="0"/>
        <w:suppressLineNumbers w:val="0"/>
        <w:spacing w:before="0" w:beforeAutospacing="0" w:after="0" w:afterAutospacing="0"/>
        <w:ind w:left="0" w:right="0"/>
        <w:jc w:val="both"/>
        <w:rPr>
          <w:rFonts w:hint="eastAsia"/>
          <w:color w:val="auto"/>
          <w:lang w:eastAsia="zh-CN"/>
        </w:rPr>
      </w:pPr>
      <w:r>
        <w:rPr>
          <w:rFonts w:hint="eastAsia" w:ascii="宋体" w:hAnsi="宋体" w:eastAsia="宋体" w:cs="宋体"/>
          <w:color w:val="000000"/>
          <w:kern w:val="0"/>
          <w:sz w:val="24"/>
          <w:szCs w:val="24"/>
          <w:lang w:val="en-US" w:eastAsia="zh-CN" w:bidi="ar"/>
        </w:rPr>
        <w:t>5.项目工作引领情境学习：以项目工作任务为驱动，创设具有挑战性的学习情境。设计具有真实性和实践性的学习环节，注重学生的主体性，在完成项目任务的过程中，全面提升理论与实践的结合度以及相关学科知识的综合运用能力。</w:t>
      </w:r>
    </w:p>
    <w:p>
      <w:pPr>
        <w:ind w:firstLine="454"/>
      </w:pPr>
      <w:bookmarkStart w:id="3" w:name="_Toc144476171"/>
      <w:r>
        <w:rPr>
          <w:rFonts w:hint="eastAsia"/>
        </w:rPr>
        <w:t>四、课程目标</w:t>
      </w:r>
      <w:bookmarkEnd w:id="3"/>
    </w:p>
    <w:p>
      <w:pPr>
        <w:ind w:firstLine="454"/>
      </w:pPr>
      <w:r>
        <w:rPr>
          <w:rFonts w:hint="eastAsia"/>
        </w:rPr>
        <w:t>（一）总体目标</w:t>
      </w:r>
    </w:p>
    <w:p>
      <w:pPr>
        <w:ind w:firstLine="454"/>
      </w:pPr>
      <w:r>
        <w:rPr>
          <w:rFonts w:hint="eastAsia"/>
        </w:rPr>
        <w:t>通过本课程的学习，学生应该能够在素质和专业能力方面全面发展，具备扎实的动画运动规律理论基础和实践操作能力；理解和掌握动画运动规律的基本原理，能够运用所学知识进行创作和实践；培养批判性思维、团队合作意识和创新意识，能够在动画创作领域中不断突破和创新。</w:t>
      </w:r>
    </w:p>
    <w:p>
      <w:pPr>
        <w:ind w:firstLine="454"/>
      </w:pPr>
      <w:r>
        <w:rPr>
          <w:rFonts w:hint="eastAsia"/>
        </w:rPr>
        <w:t>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（3）培养具有质量意识、环保意识、安全意识、信息素养、工匠精神、创新思维，具有学</w:t>
      </w:r>
      <w:r>
        <w:rPr>
          <w:rFonts w:hint="eastAsia"/>
          <w:lang w:val="en-US" w:eastAsia="zh-CN"/>
        </w:rPr>
        <w:t>动漫制作</w:t>
      </w:r>
      <w:r>
        <w:rPr>
          <w:rFonts w:hint="eastAsia"/>
        </w:rPr>
        <w:t>技能、爱设计岗位的职业理念；</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rPr>
          <w:rFonts w:hint="eastAsia"/>
        </w:rPr>
      </w:pPr>
      <w:r>
        <w:rPr>
          <w:rFonts w:hint="eastAsia"/>
        </w:rPr>
        <w:t>（1）了解动画运动规律的基本概念，如速度、加速度、质量等</w:t>
      </w:r>
      <w:r>
        <w:rPr>
          <w:rFonts w:hint="eastAsia"/>
          <w:lang w:eastAsia="zh-CN"/>
        </w:rPr>
        <w:t>。</w:t>
      </w:r>
    </w:p>
    <w:p>
      <w:pPr>
        <w:numPr>
          <w:ilvl w:val="0"/>
          <w:numId w:val="1"/>
        </w:numPr>
        <w:ind w:firstLine="454"/>
        <w:rPr>
          <w:rFonts w:hint="eastAsia"/>
          <w:lang w:eastAsia="zh-CN"/>
        </w:rPr>
      </w:pPr>
      <w:r>
        <w:rPr>
          <w:rFonts w:hint="eastAsia"/>
        </w:rPr>
        <w:t>记住动画中常见的运动规律表现形式，例如抛物线运动、循环运动等</w:t>
      </w:r>
      <w:r>
        <w:rPr>
          <w:rFonts w:hint="eastAsia"/>
          <w:lang w:eastAsia="zh-CN"/>
        </w:rPr>
        <w:t>。</w:t>
      </w:r>
    </w:p>
    <w:p>
      <w:pPr>
        <w:numPr>
          <w:ilvl w:val="0"/>
          <w:numId w:val="0"/>
        </w:numPr>
        <w:ind w:firstLine="456" w:firstLineChars="200"/>
        <w:rPr>
          <w:rFonts w:hint="default" w:eastAsia="宋体"/>
          <w:lang w:val="en-US" w:eastAsia="zh-CN"/>
        </w:rPr>
      </w:pPr>
      <w:r>
        <w:rPr>
          <w:rFonts w:hint="eastAsia"/>
        </w:rPr>
        <w:t>（3）了解</w:t>
      </w:r>
      <w:r>
        <w:rPr>
          <w:rFonts w:hint="eastAsia"/>
          <w:lang w:val="en-US" w:eastAsia="zh-CN"/>
        </w:rPr>
        <w:t>人类、飞禽、鱼类、四足动物的运动规律和运动特点。</w:t>
      </w:r>
    </w:p>
    <w:p>
      <w:pPr>
        <w:ind w:firstLine="454"/>
      </w:pPr>
      <w:r>
        <w:rPr>
          <w:rFonts w:hint="eastAsia"/>
        </w:rPr>
        <w:t>3.能力目标：通过课程学习，使学生逐渐具备以下能力或技能：</w:t>
      </w:r>
    </w:p>
    <w:p>
      <w:pPr>
        <w:ind w:firstLine="454"/>
        <w:rPr>
          <w:rFonts w:hint="eastAsia"/>
        </w:rPr>
      </w:pPr>
      <w:r>
        <w:rPr>
          <w:rFonts w:hint="eastAsia"/>
        </w:rPr>
        <w:t>（1）熟练运用数学和物理知识解释和模拟动画中的运动规律，能够将理论知识应用到动画创作实践中；</w:t>
      </w:r>
    </w:p>
    <w:p>
      <w:pPr>
        <w:ind w:firstLine="454"/>
        <w:rPr>
          <w:rFonts w:hint="eastAsia"/>
        </w:rPr>
      </w:pPr>
      <w:r>
        <w:rPr>
          <w:rFonts w:hint="eastAsia"/>
        </w:rPr>
        <w:t>（2）掌握使用专业工具和软件进行动画运动规律的模拟和创作，具备独立开展动画项目的基本能力</w:t>
      </w:r>
      <w:r>
        <w:rPr>
          <w:rFonts w:hint="eastAsia"/>
          <w:lang w:eastAsia="zh-CN"/>
        </w:rPr>
        <w:t>，</w:t>
      </w:r>
      <w:r>
        <w:rPr>
          <w:rFonts w:hint="eastAsia"/>
          <w:lang w:val="en-US" w:eastAsia="zh-CN"/>
        </w:rPr>
        <w:t>有</w:t>
      </w:r>
      <w:r>
        <w:rPr>
          <w:rFonts w:hint="eastAsia"/>
        </w:rPr>
        <w:t>一定的创新能力和实践能力；</w:t>
      </w:r>
    </w:p>
    <w:p>
      <w:pPr>
        <w:ind w:firstLine="454"/>
        <w:rPr>
          <w:rFonts w:hint="eastAsia"/>
        </w:rPr>
      </w:pPr>
      <w:r>
        <w:rPr>
          <w:rFonts w:hint="eastAsia"/>
        </w:rPr>
        <w:t>（3）能够运用所学知识进行</w:t>
      </w:r>
      <w:r>
        <w:rPr>
          <w:rFonts w:hint="eastAsia"/>
          <w:lang w:val="en-US" w:eastAsia="zh-CN"/>
        </w:rPr>
        <w:t>动画</w:t>
      </w:r>
      <w:r>
        <w:rPr>
          <w:rFonts w:hint="eastAsia"/>
        </w:rPr>
        <w:t>展示和营销，具备一定的沟通能力和表达能力；</w:t>
      </w:r>
    </w:p>
    <w:p>
      <w:pPr>
        <w:ind w:firstLine="454"/>
        <w:rPr>
          <w:rFonts w:hint="eastAsia"/>
        </w:rPr>
      </w:pPr>
      <w:r>
        <w:rPr>
          <w:rFonts w:hint="eastAsia"/>
        </w:rPr>
        <w:t>（4）能够运用所学知识参与</w:t>
      </w:r>
      <w:r>
        <w:rPr>
          <w:rFonts w:hint="eastAsia"/>
          <w:lang w:val="en-US" w:eastAsia="zh-CN"/>
        </w:rPr>
        <w:t>国风动画</w:t>
      </w:r>
      <w:r>
        <w:rPr>
          <w:rFonts w:hint="eastAsia"/>
        </w:rPr>
        <w:t>文化的传承和创新，具备一定的社会责任感和历史使命感。</w:t>
      </w:r>
    </w:p>
    <w:p>
      <w:pPr>
        <w:ind w:firstLine="454"/>
      </w:pPr>
      <w:bookmarkStart w:id="4" w:name="_Toc144476172"/>
      <w:r>
        <w:rPr>
          <w:rFonts w:hint="eastAsia"/>
        </w:rPr>
        <w:t>五、教学内容与安排</w:t>
      </w:r>
      <w:bookmarkEnd w:id="4"/>
    </w:p>
    <w:p>
      <w:pPr>
        <w:ind w:firstLine="454"/>
      </w:pPr>
      <w:r>
        <w:rPr>
          <w:rFonts w:hint="eastAsia"/>
        </w:rPr>
        <w:t>（一）教学内容设计原则</w:t>
      </w:r>
    </w:p>
    <w:p>
      <w:pPr>
        <w:pStyle w:val="13"/>
        <w:ind w:left="0" w:firstLine="454"/>
      </w:pPr>
      <w:r>
        <w:rPr>
          <w:rFonts w:hint="eastAsia"/>
        </w:rPr>
        <w:t>依据</w:t>
      </w:r>
      <w:r>
        <w:rPr>
          <w:rFonts w:hint="eastAsia"/>
          <w:lang w:val="en-US" w:eastAsia="zh-CN"/>
        </w:rPr>
        <w:t xml:space="preserve">动画制作  </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3"/>
        <w:tblW w:w="8890" w:type="dxa"/>
        <w:tblInd w:w="0" w:type="dxa"/>
        <w:tblLayout w:type="autofit"/>
        <w:tblCellMar>
          <w:top w:w="0" w:type="dxa"/>
          <w:left w:w="0" w:type="dxa"/>
          <w:bottom w:w="0" w:type="dxa"/>
          <w:right w:w="0" w:type="dxa"/>
        </w:tblCellMar>
      </w:tblPr>
      <w:tblGrid>
        <w:gridCol w:w="459"/>
        <w:gridCol w:w="1158"/>
        <w:gridCol w:w="1573"/>
        <w:gridCol w:w="12"/>
        <w:gridCol w:w="1413"/>
        <w:gridCol w:w="93"/>
        <w:gridCol w:w="1525"/>
        <w:gridCol w:w="1549"/>
        <w:gridCol w:w="554"/>
        <w:gridCol w:w="554"/>
      </w:tblGrid>
      <w:tr>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教学单元</w:t>
            </w:r>
          </w:p>
        </w:tc>
        <w:tc>
          <w:tcPr>
            <w:tcW w:w="1573"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eastAsia="宋体"/>
                <w:lang w:eastAsia="zh-CN"/>
              </w:rPr>
            </w:pPr>
            <w:r>
              <w:rPr>
                <w:rFonts w:hint="eastAsia"/>
              </w:rPr>
              <w:t>教学要点</w:t>
            </w:r>
          </w:p>
          <w:p>
            <w:pPr>
              <w:pStyle w:val="29"/>
              <w:keepNext w:val="0"/>
              <w:keepLines w:val="0"/>
              <w:suppressLineNumbers w:val="0"/>
              <w:spacing w:before="0" w:beforeAutospacing="0" w:after="0" w:afterAutospacing="0"/>
              <w:ind w:left="0" w:right="0"/>
              <w:jc w:val="center"/>
              <w:rPr>
                <w:rFonts w:hint="eastAsia"/>
              </w:rPr>
            </w:pPr>
            <w:r>
              <w:rPr>
                <w:rFonts w:hint="eastAsia"/>
              </w:rPr>
              <w:t>赛证要点</w:t>
            </w:r>
          </w:p>
        </w:tc>
        <w:tc>
          <w:tcPr>
            <w:tcW w:w="1518"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素质目标</w:t>
            </w:r>
          </w:p>
        </w:tc>
        <w:tc>
          <w:tcPr>
            <w:tcW w:w="1525"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3"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18"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25"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动画的线条</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(1)具有较好的分析问题、解决问题的能力</w:t>
            </w:r>
          </w:p>
          <w:p>
            <w:pPr>
              <w:pStyle w:val="29"/>
              <w:keepNext w:val="0"/>
              <w:keepLines w:val="0"/>
              <w:suppressLineNumbers w:val="0"/>
              <w:spacing w:before="0" w:beforeAutospacing="0" w:after="0" w:afterAutospacing="0"/>
              <w:ind w:left="0" w:right="0"/>
              <w:rPr>
                <w:rFonts w:hint="eastAsia"/>
              </w:rPr>
            </w:pPr>
            <w:r>
              <w:rPr>
                <w:rFonts w:hint="eastAsia"/>
              </w:rPr>
              <w:t>(2)具有制定整体设计任务和目标的能力</w:t>
            </w:r>
          </w:p>
        </w:tc>
        <w:tc>
          <w:tcPr>
            <w:tcW w:w="15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(1)培养学生的观察力和审美情趣，激发想象力和创造力。(2)增强历史意识：了解中国</w:t>
            </w:r>
            <w:r>
              <w:rPr>
                <w:rFonts w:hint="eastAsia"/>
                <w:lang w:val="en-US" w:eastAsia="zh-CN"/>
              </w:rPr>
              <w:t>动画</w:t>
            </w:r>
            <w:r>
              <w:rPr>
                <w:rFonts w:hint="eastAsia"/>
              </w:rPr>
              <w:t>发展的历史背景和演变过程，提高对历史的认知和理解</w:t>
            </w:r>
          </w:p>
          <w:p>
            <w:pPr>
              <w:pStyle w:val="29"/>
              <w:keepNext w:val="0"/>
              <w:keepLines w:val="0"/>
              <w:suppressLineNumbers w:val="0"/>
              <w:spacing w:before="0" w:beforeAutospacing="0" w:after="0" w:afterAutospacing="0"/>
              <w:ind w:left="0" w:right="0"/>
              <w:rPr>
                <w:rFonts w:hint="eastAsia"/>
              </w:rPr>
            </w:pPr>
            <w:r>
              <w:rPr>
                <w:rFonts w:hint="eastAsia"/>
              </w:rPr>
              <w:t>(3)提升综合素质：通过学习中国</w:t>
            </w:r>
            <w:r>
              <w:rPr>
                <w:rFonts w:hint="eastAsia"/>
                <w:lang w:val="en-US" w:eastAsia="zh-CN"/>
              </w:rPr>
              <w:t>动画的演变和特点</w:t>
            </w:r>
            <w:r>
              <w:rPr>
                <w:rFonts w:hint="eastAsia"/>
              </w:rPr>
              <w:t>，提高学生的文化素养和综合素质，培养跨学科的视野和思维方式</w:t>
            </w:r>
          </w:p>
        </w:tc>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(1)了解本门课程学习内容大纲</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(2)理解学习</w:t>
            </w:r>
            <w:r>
              <w:rPr>
                <w:rFonts w:hint="eastAsia"/>
                <w:lang w:val="en-US" w:eastAsia="zh-CN"/>
              </w:rPr>
              <w:t>动画制作中线条</w:t>
            </w:r>
            <w:r>
              <w:rPr>
                <w:rFonts w:hint="eastAsia"/>
              </w:rPr>
              <w:t>的重要性</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(3)熟悉本门课程对接的企业岗位工作类型及工作内容</w:t>
            </w:r>
          </w:p>
          <w:p>
            <w:pPr>
              <w:pStyle w:val="29"/>
              <w:keepNext w:val="0"/>
              <w:keepLines w:val="0"/>
              <w:suppressLineNumbers w:val="0"/>
              <w:spacing w:before="0" w:beforeAutospacing="0" w:after="0" w:afterAutospacing="0"/>
              <w:ind w:left="0" w:right="0"/>
              <w:rPr>
                <w:rFonts w:hint="eastAsia"/>
              </w:rPr>
            </w:pPr>
            <w:r>
              <w:rPr>
                <w:rFonts w:hint="eastAsia"/>
              </w:rPr>
              <w:t>(4)理解线条在动画中的表现方式，掌握线条的基本绘制技巧和运用规则。</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(1)具有较好的分析问题、解决问题的能力</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(2)具有制定整体设计任务和目标的能力</w:t>
            </w:r>
          </w:p>
          <w:p>
            <w:pPr>
              <w:pStyle w:val="29"/>
              <w:keepNext w:val="0"/>
              <w:keepLines w:val="0"/>
              <w:suppressLineNumbers w:val="0"/>
              <w:spacing w:before="0" w:beforeAutospacing="0" w:after="0" w:afterAutospacing="0"/>
              <w:ind w:left="0" w:right="0"/>
              <w:rPr>
                <w:rFonts w:hint="eastAsia"/>
              </w:rPr>
            </w:pPr>
            <w:r>
              <w:rPr>
                <w:rFonts w:hint="eastAsia"/>
              </w:rPr>
              <w:t>(3)能够运用线条表达动画角色的轮廓、情感以及动态变化。</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eastAsia="宋体"/>
                <w:lang w:val="en-US" w:eastAsia="zh-CN"/>
              </w:rPr>
            </w:pPr>
            <w:r>
              <w:rPr>
                <w:rFonts w:hint="eastAsia"/>
                <w:lang w:val="en-US" w:eastAsia="zh-CN"/>
              </w:rPr>
              <w:t>1</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动画的中间线画法</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(1)中间线画法的基本原理，中间线在动画中的运用方法，中间线画法的表现效果。</w:t>
            </w:r>
          </w:p>
          <w:p>
            <w:pPr>
              <w:pStyle w:val="29"/>
              <w:keepNext w:val="0"/>
              <w:keepLines w:val="0"/>
              <w:suppressLineNumbers w:val="0"/>
              <w:spacing w:before="0" w:beforeAutospacing="0" w:after="0" w:afterAutospacing="0"/>
              <w:ind w:left="0" w:right="0"/>
              <w:rPr>
                <w:rFonts w:hint="eastAsia"/>
              </w:rPr>
            </w:pPr>
            <w:r>
              <w:rPr>
                <w:rFonts w:hint="eastAsia"/>
              </w:rPr>
              <w:t>(</w:t>
            </w:r>
            <w:r>
              <w:rPr>
                <w:rFonts w:hint="eastAsia"/>
                <w:lang w:val="en-US" w:eastAsia="zh-CN"/>
              </w:rPr>
              <w:t>2</w:t>
            </w:r>
            <w:r>
              <w:rPr>
                <w:rFonts w:hint="eastAsia"/>
              </w:rPr>
              <w:t>)</w:t>
            </w:r>
            <w:r>
              <w:rPr>
                <w:rFonts w:hint="eastAsia"/>
                <w:lang w:val="en-US" w:eastAsia="zh-CN"/>
              </w:rPr>
              <w:t>不同国家动画线条表现的</w:t>
            </w:r>
            <w:r>
              <w:rPr>
                <w:rFonts w:hint="eastAsia"/>
              </w:rPr>
              <w:t>特点</w:t>
            </w:r>
          </w:p>
        </w:tc>
        <w:tc>
          <w:tcPr>
            <w:tcW w:w="14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(1)学会与人沟通、善于协调、善于合作共事的社会能力</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(2)培养善于独立思考的能力</w:t>
            </w:r>
          </w:p>
          <w:p>
            <w:pPr>
              <w:pStyle w:val="29"/>
              <w:keepNext w:val="0"/>
              <w:keepLines w:val="0"/>
              <w:suppressLineNumbers w:val="0"/>
              <w:spacing w:before="0" w:beforeAutospacing="0" w:after="0" w:afterAutospacing="0"/>
              <w:ind w:left="0" w:right="0"/>
              <w:rPr>
                <w:rFonts w:hint="eastAsia"/>
              </w:rPr>
            </w:pPr>
            <w:r>
              <w:rPr>
                <w:rFonts w:hint="eastAsia"/>
              </w:rPr>
              <w:t>(3)培养爱国情怀：通过了解中国服装文化的传承和发展，培养学生的爱国情怀和对传统文化的珍视和保护</w:t>
            </w:r>
          </w:p>
        </w:tc>
        <w:tc>
          <w:tcPr>
            <w:tcW w:w="16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rPr>
              <w:t>(1)了解</w:t>
            </w:r>
            <w:r>
              <w:rPr>
                <w:rFonts w:hint="eastAsia"/>
                <w:lang w:val="en-US" w:eastAsia="zh-CN"/>
              </w:rPr>
              <w:t>中间线的含意</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rPr>
              <w:t>(2)掌握</w:t>
            </w:r>
            <w:r>
              <w:rPr>
                <w:rFonts w:hint="eastAsia"/>
                <w:lang w:val="en-US" w:eastAsia="zh-CN"/>
              </w:rPr>
              <w:t>基本画法</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(3)理解中间线在动画中的作用和表现效果。</w:t>
            </w:r>
          </w:p>
          <w:p>
            <w:pPr>
              <w:pStyle w:val="29"/>
              <w:keepNext w:val="0"/>
              <w:keepLines w:val="0"/>
              <w:suppressLineNumbers w:val="0"/>
              <w:spacing w:before="0" w:beforeAutospacing="0" w:after="0" w:afterAutospacing="0"/>
              <w:ind w:left="0" w:right="0"/>
              <w:rPr>
                <w:rFonts w:hint="eastAsia"/>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(1)具有绘制中</w:t>
            </w:r>
            <w:r>
              <w:rPr>
                <w:rFonts w:hint="eastAsia"/>
                <w:lang w:val="en-US" w:eastAsia="zh-CN"/>
              </w:rPr>
              <w:t>间线</w:t>
            </w:r>
            <w:r>
              <w:rPr>
                <w:rFonts w:hint="eastAsia"/>
              </w:rPr>
              <w:t>能力</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(2)能够熟练运用中间线画法塑造动画角色的形象和动态表现</w:t>
            </w:r>
          </w:p>
          <w:p>
            <w:pPr>
              <w:pStyle w:val="29"/>
              <w:keepNext w:val="0"/>
              <w:keepLines w:val="0"/>
              <w:suppressLineNumbers w:val="0"/>
              <w:spacing w:before="0" w:beforeAutospacing="0" w:after="0" w:afterAutospacing="0"/>
              <w:ind w:left="0" w:right="0"/>
              <w:rPr>
                <w:rFonts w:hint="eastAsia"/>
              </w:rPr>
            </w:pPr>
            <w:r>
              <w:rPr>
                <w:rFonts w:hint="eastAsia"/>
              </w:rPr>
              <w:t>(3)能够借鉴</w:t>
            </w:r>
            <w:r>
              <w:rPr>
                <w:rFonts w:hint="eastAsia"/>
                <w:lang w:val="en-US" w:eastAsia="zh-CN"/>
              </w:rPr>
              <w:t>不同原画师的中间线画法的</w:t>
            </w:r>
            <w:r>
              <w:rPr>
                <w:rFonts w:hint="eastAsia"/>
              </w:rPr>
              <w:t>特点</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eastAsia="宋体"/>
                <w:lang w:val="en-US" w:eastAsia="zh-CN"/>
              </w:rPr>
            </w:pPr>
            <w:r>
              <w:rPr>
                <w:rFonts w:hint="eastAsia"/>
                <w:lang w:val="en-US" w:eastAsia="zh-CN"/>
              </w:rPr>
              <w:t>1</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b w:val="0"/>
                <w:bCs w:val="0"/>
              </w:rPr>
              <w:t>动画的中间画技法</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rPr>
              <w:t>(1)介绍中间画的定义、作用和应用范围。</w:t>
            </w:r>
          </w:p>
          <w:p>
            <w:pPr>
              <w:pStyle w:val="29"/>
              <w:keepNext w:val="0"/>
              <w:keepLines w:val="0"/>
              <w:suppressLineNumbers w:val="0"/>
              <w:spacing w:before="0" w:beforeAutospacing="0" w:after="0" w:afterAutospacing="0"/>
              <w:ind w:left="0" w:right="0"/>
              <w:rPr>
                <w:rFonts w:hint="eastAsia"/>
              </w:rPr>
            </w:pPr>
            <w:r>
              <w:rPr>
                <w:rFonts w:hint="eastAsia"/>
                <w:lang w:val="en-US" w:eastAsia="zh-CN"/>
              </w:rPr>
              <w:t>(2)</w:t>
            </w:r>
            <w:r>
              <w:rPr>
                <w:rFonts w:hint="eastAsia"/>
              </w:rPr>
              <w:t>探索中间画的基本技巧</w:t>
            </w:r>
          </w:p>
          <w:p>
            <w:pPr>
              <w:pStyle w:val="29"/>
              <w:keepNext w:val="0"/>
              <w:keepLines w:val="0"/>
              <w:suppressLineNumbers w:val="0"/>
              <w:spacing w:before="0" w:beforeAutospacing="0" w:after="0" w:afterAutospacing="0"/>
              <w:ind w:left="0" w:right="0"/>
              <w:rPr>
                <w:rFonts w:hint="eastAsia"/>
              </w:rPr>
            </w:pPr>
            <w:r>
              <w:rPr>
                <w:rFonts w:hint="eastAsia"/>
                <w:lang w:val="en-US" w:eastAsia="zh-CN"/>
              </w:rPr>
              <w:t>(3)</w:t>
            </w:r>
            <w:r>
              <w:rPr>
                <w:rFonts w:hint="eastAsia"/>
              </w:rPr>
              <w:t>讨论动作中间画的关键要素。</w:t>
            </w:r>
          </w:p>
          <w:p>
            <w:pPr>
              <w:pStyle w:val="29"/>
              <w:keepNext w:val="0"/>
              <w:keepLines w:val="0"/>
              <w:suppressLineNumbers w:val="0"/>
              <w:spacing w:before="0" w:beforeAutospacing="0" w:after="0" w:afterAutospacing="0"/>
              <w:ind w:left="0" w:right="0"/>
              <w:rPr>
                <w:rFonts w:hint="eastAsia"/>
              </w:rPr>
            </w:pPr>
            <w:r>
              <w:rPr>
                <w:rFonts w:hint="eastAsia"/>
                <w:lang w:val="en-US" w:eastAsia="zh-CN"/>
              </w:rPr>
              <w:t>(4)</w:t>
            </w:r>
            <w:r>
              <w:rPr>
                <w:rFonts w:hint="eastAsia"/>
              </w:rPr>
              <w:t>讲解如何使用中间画技法制作流畅的动画。</w:t>
            </w:r>
          </w:p>
          <w:p>
            <w:pPr>
              <w:pStyle w:val="29"/>
              <w:keepNext w:val="0"/>
              <w:keepLines w:val="0"/>
              <w:suppressLineNumbers w:val="0"/>
              <w:spacing w:before="0" w:beforeAutospacing="0" w:after="0" w:afterAutospacing="0"/>
              <w:ind w:left="0" w:right="0"/>
              <w:rPr>
                <w:rFonts w:hint="default"/>
                <w:lang w:val="en-US" w:eastAsia="zh-CN"/>
              </w:rPr>
            </w:pPr>
          </w:p>
        </w:tc>
        <w:tc>
          <w:tcPr>
            <w:tcW w:w="14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lang w:val="en-US" w:eastAsia="zh-CN"/>
              </w:rPr>
              <w:t>(1)</w:t>
            </w:r>
            <w:r>
              <w:rPr>
                <w:rFonts w:hint="eastAsia"/>
              </w:rPr>
              <w:t>培养学生的耐心和细心，坚持细节的严谨性。</w:t>
            </w:r>
          </w:p>
          <w:p>
            <w:pPr>
              <w:pStyle w:val="29"/>
              <w:keepNext w:val="0"/>
              <w:keepLines w:val="0"/>
              <w:suppressLineNumbers w:val="0"/>
              <w:spacing w:before="0" w:beforeAutospacing="0" w:after="0" w:afterAutospacing="0"/>
              <w:ind w:left="0" w:right="0"/>
              <w:rPr>
                <w:rFonts w:hint="eastAsia"/>
              </w:rPr>
            </w:pPr>
            <w:r>
              <w:rPr>
                <w:rFonts w:hint="eastAsia"/>
                <w:lang w:val="en-US" w:eastAsia="zh-CN"/>
              </w:rPr>
              <w:t>(2)</w:t>
            </w:r>
            <w:r>
              <w:rPr>
                <w:rFonts w:hint="eastAsia"/>
              </w:rPr>
              <w:t>掌握动画中间画的控制和表现力。</w:t>
            </w:r>
          </w:p>
          <w:p>
            <w:pPr>
              <w:pStyle w:val="29"/>
              <w:keepNext w:val="0"/>
              <w:keepLines w:val="0"/>
              <w:suppressLineNumbers w:val="0"/>
              <w:spacing w:before="0" w:beforeAutospacing="0" w:after="0" w:afterAutospacing="0"/>
              <w:ind w:left="0" w:right="0"/>
              <w:rPr>
                <w:rFonts w:hint="eastAsia"/>
              </w:rPr>
            </w:pPr>
            <w:r>
              <w:rPr>
                <w:rFonts w:hint="eastAsia"/>
                <w:lang w:val="en-US" w:eastAsia="zh-CN"/>
              </w:rPr>
              <w:t>(3)</w:t>
            </w:r>
            <w:r>
              <w:rPr>
                <w:rFonts w:hint="eastAsia"/>
              </w:rPr>
              <w:t>开发创造性思维和新颖想法，增加动画的表现力。</w:t>
            </w:r>
          </w:p>
          <w:p>
            <w:pPr>
              <w:pStyle w:val="29"/>
              <w:keepNext w:val="0"/>
              <w:keepLines w:val="0"/>
              <w:suppressLineNumbers w:val="0"/>
              <w:spacing w:before="0" w:beforeAutospacing="0" w:after="0" w:afterAutospacing="0"/>
              <w:ind w:left="0" w:right="0"/>
              <w:rPr>
                <w:rFonts w:hint="eastAsia"/>
              </w:rPr>
            </w:pPr>
          </w:p>
        </w:tc>
        <w:tc>
          <w:tcPr>
            <w:tcW w:w="16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lang w:val="en-US" w:eastAsia="zh-CN"/>
              </w:rPr>
              <w:t>(1)</w:t>
            </w:r>
            <w:r>
              <w:rPr>
                <w:rFonts w:hint="eastAsia"/>
              </w:rPr>
              <w:t>了解中间画的基本概念，例如数量控制、角度、比例和填充。</w:t>
            </w:r>
          </w:p>
          <w:p>
            <w:pPr>
              <w:pStyle w:val="29"/>
              <w:keepNext w:val="0"/>
              <w:keepLines w:val="0"/>
              <w:suppressLineNumbers w:val="0"/>
              <w:spacing w:before="0" w:beforeAutospacing="0" w:after="0" w:afterAutospacing="0"/>
              <w:ind w:left="0" w:right="0"/>
              <w:rPr>
                <w:rFonts w:hint="eastAsia"/>
              </w:rPr>
            </w:pPr>
            <w:r>
              <w:rPr>
                <w:rFonts w:hint="eastAsia"/>
                <w:lang w:val="en-US" w:eastAsia="zh-CN"/>
              </w:rPr>
              <w:t>(2)</w:t>
            </w:r>
            <w:r>
              <w:rPr>
                <w:rFonts w:hint="eastAsia"/>
              </w:rPr>
              <w:t>掌握动画中中间画的运用及其在渲染动画中的重要性。</w:t>
            </w:r>
          </w:p>
          <w:p>
            <w:pPr>
              <w:pStyle w:val="29"/>
              <w:keepNext w:val="0"/>
              <w:keepLines w:val="0"/>
              <w:suppressLineNumbers w:val="0"/>
              <w:spacing w:before="0" w:beforeAutospacing="0" w:after="0" w:afterAutospacing="0"/>
              <w:ind w:left="0" w:right="0"/>
              <w:rPr>
                <w:rFonts w:hint="eastAsia"/>
              </w:rPr>
            </w:pPr>
            <w:r>
              <w:rPr>
                <w:rFonts w:hint="eastAsia"/>
                <w:lang w:val="en-US" w:eastAsia="zh-CN"/>
              </w:rPr>
              <w:t>(3)</w:t>
            </w:r>
            <w:r>
              <w:rPr>
                <w:rFonts w:hint="eastAsia"/>
              </w:rPr>
              <w:t>调整中间画的数量，以营造逼真和流畅的动画效果。</w:t>
            </w:r>
          </w:p>
          <w:p>
            <w:pPr>
              <w:pStyle w:val="29"/>
              <w:keepNext w:val="0"/>
              <w:keepLines w:val="0"/>
              <w:suppressLineNumbers w:val="0"/>
              <w:spacing w:before="0" w:beforeAutospacing="0" w:after="0" w:afterAutospacing="0"/>
              <w:ind w:left="0" w:right="0"/>
              <w:rPr>
                <w:rFonts w:hint="eastAsia"/>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lang w:val="en-US" w:eastAsia="zh-CN"/>
              </w:rPr>
              <w:t>(1)</w:t>
            </w:r>
            <w:r>
              <w:rPr>
                <w:rFonts w:hint="eastAsia"/>
              </w:rPr>
              <w:t>利用中间画技术和关键帧技术绘制精美细腻的动画。</w:t>
            </w:r>
          </w:p>
          <w:p>
            <w:pPr>
              <w:pStyle w:val="29"/>
              <w:keepNext w:val="0"/>
              <w:keepLines w:val="0"/>
              <w:suppressLineNumbers w:val="0"/>
              <w:spacing w:before="0" w:beforeAutospacing="0" w:after="0" w:afterAutospacing="0"/>
              <w:ind w:left="0" w:right="0"/>
              <w:rPr>
                <w:rFonts w:hint="eastAsia"/>
              </w:rPr>
            </w:pPr>
            <w:r>
              <w:rPr>
                <w:rFonts w:hint="eastAsia"/>
                <w:lang w:val="en-US" w:eastAsia="zh-CN"/>
              </w:rPr>
              <w:t>(2)</w:t>
            </w:r>
            <w:r>
              <w:rPr>
                <w:rFonts w:hint="eastAsia"/>
              </w:rPr>
              <w:t>掌握动画中间画技法，增强运动的连贯性和美观性。</w:t>
            </w:r>
          </w:p>
          <w:p>
            <w:pPr>
              <w:pStyle w:val="29"/>
              <w:keepNext w:val="0"/>
              <w:keepLines w:val="0"/>
              <w:suppressLineNumbers w:val="0"/>
              <w:spacing w:before="0" w:beforeAutospacing="0" w:after="0" w:afterAutospacing="0"/>
              <w:ind w:left="0" w:right="0"/>
              <w:rPr>
                <w:rFonts w:hint="eastAsia"/>
              </w:rPr>
            </w:pPr>
            <w:r>
              <w:rPr>
                <w:rFonts w:hint="eastAsia"/>
                <w:lang w:val="en-US" w:eastAsia="zh-CN"/>
              </w:rPr>
              <w:t>(3)</w:t>
            </w:r>
            <w:r>
              <w:rPr>
                <w:rFonts w:hint="eastAsia"/>
              </w:rPr>
              <w:t>创作出动态变化多样的动画，增添视觉魅力。</w:t>
            </w:r>
          </w:p>
          <w:p>
            <w:pPr>
              <w:pStyle w:val="29"/>
              <w:keepNext w:val="0"/>
              <w:keepLines w:val="0"/>
              <w:suppressLineNumbers w:val="0"/>
              <w:spacing w:before="0" w:beforeAutospacing="0" w:after="0" w:afterAutospacing="0"/>
              <w:ind w:left="0" w:right="0"/>
              <w:rPr>
                <w:rFonts w:hint="default"/>
                <w:lang w:val="en-US" w:eastAsia="zh-CN"/>
              </w:rPr>
            </w:pPr>
          </w:p>
          <w:p>
            <w:pPr>
              <w:pStyle w:val="29"/>
              <w:keepNext w:val="0"/>
              <w:keepLines w:val="0"/>
              <w:suppressLineNumbers w:val="0"/>
              <w:spacing w:before="0" w:beforeAutospacing="0" w:after="0" w:afterAutospacing="0"/>
              <w:ind w:left="0" w:right="0"/>
              <w:rPr>
                <w:rFonts w:hint="eastAsia"/>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eastAsia="宋体"/>
                <w:lang w:eastAsia="zh-CN"/>
              </w:rPr>
            </w:pPr>
            <w:r>
              <w:rPr>
                <w:rFonts w:hint="eastAsia"/>
                <w:lang w:val="en-US" w:eastAsia="zh-CN"/>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eastAsia="宋体"/>
                <w:lang w:val="en-US" w:eastAsia="zh-CN"/>
              </w:rPr>
            </w:pPr>
            <w:r>
              <w:rPr>
                <w:rFonts w:hint="eastAsia"/>
                <w:lang w:val="en-US" w:eastAsia="zh-CN"/>
              </w:rPr>
              <w:t>1</w:t>
            </w:r>
          </w:p>
        </w:tc>
      </w:tr>
      <w:tr>
        <w:tblPrEx>
          <w:tblCellMar>
            <w:top w:w="0" w:type="dxa"/>
            <w:left w:w="0" w:type="dxa"/>
            <w:bottom w:w="0" w:type="dxa"/>
            <w:right w:w="0" w:type="dxa"/>
          </w:tblCellMar>
        </w:tblPrEx>
        <w:trPr>
          <w:trHeight w:val="1556"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动画形象转</w:t>
            </w:r>
            <w:r>
              <w:rPr>
                <w:rFonts w:hint="eastAsia"/>
                <w:lang w:val="en-US" w:eastAsia="zh-CN"/>
              </w:rPr>
              <w:t>面、</w:t>
            </w:r>
            <w:r>
              <w:rPr>
                <w:rFonts w:hint="eastAsia"/>
              </w:rPr>
              <w:t>转体法</w:t>
            </w:r>
          </w:p>
        </w:tc>
        <w:tc>
          <w:tcPr>
            <w:tcW w:w="15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(1)具有较好的解决问题的方法，制定整体设计任务和目标的能力</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(2)学习形象转变转体的基本原理</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(3)掌握转变转体的绘制技巧</w:t>
            </w:r>
          </w:p>
          <w:p>
            <w:pPr>
              <w:pStyle w:val="29"/>
              <w:keepNext w:val="0"/>
              <w:keepLines w:val="0"/>
              <w:suppressLineNumbers w:val="0"/>
              <w:spacing w:before="0" w:beforeAutospacing="0" w:after="0" w:afterAutospacing="0"/>
              <w:ind w:left="0" w:right="0"/>
              <w:rPr>
                <w:rFonts w:hint="eastAsia"/>
              </w:rPr>
            </w:pPr>
            <w:r>
              <w:rPr>
                <w:rFonts w:hint="eastAsia"/>
              </w:rPr>
              <w:t>(4)实践绘制不同形象的转变转体动画</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(1)培养学生的想象力和创造力</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(2)提高学生对形体结构的把握能力(3)学会与人沟通、善于协调、善于合作共事的社会能力</w:t>
            </w:r>
          </w:p>
          <w:p>
            <w:pPr>
              <w:pStyle w:val="29"/>
              <w:keepNext w:val="0"/>
              <w:keepLines w:val="0"/>
              <w:suppressLineNumbers w:val="0"/>
              <w:spacing w:before="0" w:beforeAutospacing="0" w:after="0" w:afterAutospacing="0"/>
              <w:ind w:left="0" w:right="0"/>
              <w:rPr>
                <w:rFonts w:hint="eastAsia"/>
              </w:rPr>
            </w:pPr>
            <w:r>
              <w:rPr>
                <w:rFonts w:hint="eastAsia"/>
              </w:rPr>
              <w:t>(5)培养以中国为荣的文化自信情怀</w:t>
            </w:r>
          </w:p>
        </w:tc>
        <w:tc>
          <w:tcPr>
            <w:tcW w:w="16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(1)理解形象转变转体在动画中的重要性</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(2)掌握形象转变转体的绘制方法和技巧</w:t>
            </w:r>
          </w:p>
          <w:p>
            <w:pPr>
              <w:pStyle w:val="29"/>
              <w:keepNext w:val="0"/>
              <w:keepLines w:val="0"/>
              <w:suppressLineNumbers w:val="0"/>
              <w:spacing w:before="0" w:beforeAutospacing="0" w:after="0" w:afterAutospacing="0"/>
              <w:ind w:left="0" w:right="0"/>
              <w:rPr>
                <w:rFonts w:hint="eastAsia"/>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(1)具有较好的解决问题的方法，制定整体设计任务和目标的能力</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rPr>
              <w:t>(2)能够借鉴</w:t>
            </w:r>
            <w:r>
              <w:rPr>
                <w:rFonts w:hint="eastAsia"/>
                <w:lang w:val="en-US" w:eastAsia="zh-CN"/>
              </w:rPr>
              <w:t>国内外优秀作品</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(3)能够独立完成复杂形象转变转体的动画制作</w:t>
            </w:r>
          </w:p>
          <w:p>
            <w:pPr>
              <w:pStyle w:val="29"/>
              <w:keepNext w:val="0"/>
              <w:keepLines w:val="0"/>
              <w:suppressLineNumbers w:val="0"/>
              <w:spacing w:before="0" w:beforeAutospacing="0" w:after="0" w:afterAutospacing="0"/>
              <w:ind w:left="0" w:right="0"/>
              <w:rPr>
                <w:rFonts w:hint="eastAsia"/>
              </w:rPr>
            </w:pPr>
            <w:r>
              <w:rPr>
                <w:rFonts w:hint="eastAsia"/>
              </w:rPr>
              <w:t>(4)培养学生良好的信息组织分析和团队协作能力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eastAsia="宋体"/>
                <w:lang w:eastAsia="zh-CN"/>
              </w:rPr>
            </w:pPr>
            <w:r>
              <w:rPr>
                <w:rFonts w:hint="eastAsia"/>
                <w:lang w:val="en-US" w:eastAsia="zh-CN"/>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3</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动画的轨迹线</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(1)具有较好的对新知识新技术的学习和设计能力</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(2)理解轨迹线对动画运动的影响</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(3)学习绘制不同轨迹线的方法</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(4)实践绘制运动轨迹线进行动画创作</w:t>
            </w:r>
          </w:p>
          <w:p>
            <w:pPr>
              <w:pStyle w:val="29"/>
              <w:keepNext w:val="0"/>
              <w:keepLines w:val="0"/>
              <w:suppressLineNumbers w:val="0"/>
              <w:spacing w:before="0" w:beforeAutospacing="0" w:after="0" w:afterAutospacing="0"/>
              <w:ind w:left="0" w:right="0"/>
              <w:rPr>
                <w:rFonts w:hint="eastAsia"/>
              </w:rPr>
            </w:pPr>
          </w:p>
        </w:tc>
        <w:tc>
          <w:tcPr>
            <w:tcW w:w="15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(1)培养学生爱岗敬业的职业精神，能够踏实认真的完成设计工作</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(2)培养学生吃苦精神，能承</w:t>
            </w:r>
            <w:r>
              <w:rPr>
                <w:rFonts w:hint="eastAsia"/>
                <w:lang w:val="en-US" w:eastAsia="zh-CN"/>
              </w:rPr>
              <w:t>动漫</w:t>
            </w:r>
            <w:r>
              <w:rPr>
                <w:rFonts w:hint="eastAsia"/>
              </w:rPr>
              <w:t>设计工作带来的体力和脑力上的压力</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(3)培养具有善于思考、善于创新的当代学习能力</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(4)学会与人沟通、善于协调、善于合作共事的社会能力</w:t>
            </w:r>
          </w:p>
          <w:p>
            <w:pPr>
              <w:pStyle w:val="29"/>
              <w:keepNext w:val="0"/>
              <w:keepLines w:val="0"/>
              <w:suppressLineNumbers w:val="0"/>
              <w:spacing w:before="0" w:beforeAutospacing="0" w:after="0" w:afterAutospacing="0"/>
              <w:ind w:left="0" w:right="0"/>
              <w:rPr>
                <w:rFonts w:hint="eastAsia"/>
              </w:rPr>
            </w:pPr>
            <w:r>
              <w:rPr>
                <w:rFonts w:hint="eastAsia"/>
              </w:rPr>
              <w:t>(5)培养以中国为荣的文化自信情怀</w:t>
            </w:r>
          </w:p>
        </w:tc>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(1)培养学生的细致性和逻辑思维能力</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(2)提高学生对运动轨迹的把握和表现能力</w:t>
            </w:r>
          </w:p>
          <w:p>
            <w:pPr>
              <w:pStyle w:val="29"/>
              <w:keepNext w:val="0"/>
              <w:keepLines w:val="0"/>
              <w:suppressLineNumbers w:val="0"/>
              <w:spacing w:before="0" w:beforeAutospacing="0" w:after="0" w:afterAutospacing="0"/>
              <w:ind w:left="0" w:right="0"/>
              <w:rPr>
                <w:rFonts w:hint="eastAsia"/>
              </w:rPr>
            </w:pPr>
            <w:r>
              <w:rPr>
                <w:rFonts w:hint="eastAsia"/>
              </w:rPr>
              <w:t>(</w:t>
            </w:r>
            <w:r>
              <w:rPr>
                <w:rFonts w:hint="eastAsia"/>
                <w:lang w:val="en-US" w:eastAsia="zh-CN"/>
              </w:rPr>
              <w:t>3</w:t>
            </w:r>
            <w:r>
              <w:rPr>
                <w:rFonts w:hint="eastAsia"/>
              </w:rPr>
              <w:t>)完善、优化</w:t>
            </w:r>
            <w:r>
              <w:rPr>
                <w:rFonts w:hint="eastAsia"/>
                <w:lang w:val="en-US" w:eastAsia="zh-CN"/>
              </w:rPr>
              <w:t>动漫</w:t>
            </w:r>
            <w:r>
              <w:rPr>
                <w:rFonts w:hint="eastAsia"/>
              </w:rPr>
              <w:t>设计实训项目企划书</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(1)具有较好的对新知识新技术的学习和设计能力</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(2)了解不同轨迹线对动画效果的影响</w:t>
            </w:r>
          </w:p>
          <w:p>
            <w:pPr>
              <w:pStyle w:val="29"/>
              <w:keepNext w:val="0"/>
              <w:keepLines w:val="0"/>
              <w:suppressLineNumbers w:val="0"/>
              <w:spacing w:before="0" w:beforeAutospacing="0" w:after="0" w:afterAutospacing="0"/>
              <w:ind w:left="0" w:right="0"/>
              <w:rPr>
                <w:rFonts w:hint="eastAsia"/>
              </w:rPr>
            </w:pPr>
            <w:r>
              <w:rPr>
                <w:rFonts w:hint="eastAsia"/>
              </w:rPr>
              <w:t>(3)掌握绘制各种轨迹线的方法和技巧</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r>
              <w:rPr>
                <w:rFonts w:hint="eastAsia"/>
                <w:lang w:val="en-US" w:eastAsia="zh-CN"/>
              </w:rPr>
              <w:t>4</w:t>
            </w:r>
            <w:r>
              <w:rPr>
                <w:rFonts w:hint="eastAsia"/>
                <w:lang w:eastAsia="zh-CN"/>
              </w:rPr>
              <w:t>）能够根据需要绘制出符合动画要求的各种轨迹线</w:t>
            </w:r>
          </w:p>
          <w:p>
            <w:pPr>
              <w:pStyle w:val="29"/>
              <w:keepNext w:val="0"/>
              <w:keepLines w:val="0"/>
              <w:suppressLineNumbers w:val="0"/>
              <w:spacing w:before="0" w:beforeAutospacing="0" w:after="0" w:afterAutospacing="0"/>
              <w:ind w:left="0" w:right="0"/>
              <w:rPr>
                <w:rFonts w:hint="eastAsia"/>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eastAsia="宋体"/>
                <w:lang w:eastAsia="zh-CN"/>
              </w:rPr>
            </w:pPr>
            <w:r>
              <w:rPr>
                <w:rFonts w:hint="eastAsia"/>
                <w:lang w:val="en-US" w:eastAsia="zh-CN"/>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eastAsia="宋体"/>
                <w:lang w:val="en-US" w:eastAsia="zh-CN"/>
              </w:rPr>
            </w:pPr>
            <w:r>
              <w:rPr>
                <w:rFonts w:hint="eastAsia"/>
                <w:lang w:val="en-US" w:eastAsia="zh-CN"/>
              </w:rPr>
              <w:t>1</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b w:val="0"/>
                <w:bCs w:val="0"/>
              </w:rPr>
              <w:t>曲线运动的基本特征和表现技法</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掌握曲线运动的基本概念和原理，分析曲线运动的关键特征</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掌握曲线运动的表现技法，包括流动、弯曲、弹力等。</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讲解曲线在动画创作中的重要性，例如流线型图形的表现。</w:t>
            </w:r>
          </w:p>
          <w:p>
            <w:pPr>
              <w:keepNext w:val="0"/>
              <w:keepLines w:val="0"/>
              <w:suppressLineNumbers w:val="0"/>
              <w:spacing w:before="0" w:beforeAutospacing="0" w:after="0" w:afterAutospacing="0"/>
              <w:ind w:left="0" w:leftChars="0" w:right="0" w:firstLine="0" w:firstLineChars="0"/>
              <w:rPr>
                <w:rFonts w:hint="eastAsia"/>
                <w:b w:val="0"/>
                <w:bCs w:val="0"/>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讨论曲线在动画创作中的实际应用</w:t>
            </w:r>
          </w:p>
          <w:p>
            <w:pPr>
              <w:pStyle w:val="29"/>
              <w:keepNext w:val="0"/>
              <w:keepLines w:val="0"/>
              <w:suppressLineNumbers w:val="0"/>
              <w:spacing w:before="0" w:beforeAutospacing="0" w:after="0" w:afterAutospacing="0"/>
              <w:ind w:left="0" w:right="0"/>
              <w:rPr>
                <w:rFonts w:hint="eastAsia" w:eastAsia="宋体"/>
                <w:lang w:eastAsia="zh-CN"/>
              </w:rPr>
            </w:pPr>
          </w:p>
        </w:tc>
        <w:tc>
          <w:tcPr>
            <w:tcW w:w="15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(1)培养学生的创造力和创新能力，发掘艺术潜力。</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)掌握曲线的细腻度，并在动画创作中表现出精致的效果。</w:t>
            </w:r>
          </w:p>
          <w:p>
            <w:pPr>
              <w:keepNext w:val="0"/>
              <w:keepLines w:val="0"/>
              <w:suppressLineNumbers w:val="0"/>
              <w:spacing w:before="0" w:beforeAutospacing="0" w:after="0" w:afterAutospacing="0"/>
              <w:ind w:left="0" w:leftChars="0" w:right="0" w:firstLine="0" w:firstLineChars="0"/>
              <w:rPr>
                <w:rFonts w:hint="eastAsia"/>
                <w:b w:val="0"/>
                <w:bCs w:val="0"/>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)在练习中体会美学元素和细节的重要性。</w:t>
            </w:r>
          </w:p>
          <w:p>
            <w:pPr>
              <w:pStyle w:val="29"/>
              <w:keepNext w:val="0"/>
              <w:keepLines w:val="0"/>
              <w:suppressLineNumbers w:val="0"/>
              <w:spacing w:before="0" w:beforeAutospacing="0" w:after="0" w:afterAutospacing="0"/>
              <w:ind w:left="0" w:right="0"/>
              <w:rPr>
                <w:rFonts w:hint="default" w:eastAsia="宋体"/>
                <w:lang w:val="en-US" w:eastAsia="zh-CN"/>
              </w:rPr>
            </w:pPr>
          </w:p>
        </w:tc>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了解曲线上升和下降的趋势，以及曲线之间的衔接规则。</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掌握曲线运动的表现技法，特别是在连续性和变化方面。</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认识到曲线在动画创作中的功能和用途。</w:t>
            </w:r>
          </w:p>
          <w:p>
            <w:pPr>
              <w:pStyle w:val="29"/>
              <w:keepNext w:val="0"/>
              <w:keepLines w:val="0"/>
              <w:suppressLineNumbers w:val="0"/>
              <w:spacing w:before="0" w:beforeAutospacing="0" w:after="0" w:afterAutospacing="0"/>
              <w:ind w:left="0" w:right="0"/>
              <w:rPr>
                <w:rFonts w:hint="eastAsia"/>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(1)尝试绘制和编辑曲线，展现出动感和美感。</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(2)应用曲线以表现液体、衣物或其他抽象物体的运动。</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(3)将曲线运用到实际动画中，实现优雅、平滑的效果。</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(4)打造高品质的曲线动画。</w:t>
            </w:r>
          </w:p>
          <w:p>
            <w:pPr>
              <w:pStyle w:val="29"/>
              <w:keepNext w:val="0"/>
              <w:keepLines w:val="0"/>
              <w:suppressLineNumbers w:val="0"/>
              <w:spacing w:before="0" w:beforeAutospacing="0" w:after="0" w:afterAutospacing="0"/>
              <w:ind w:left="0" w:right="0"/>
              <w:rPr>
                <w:rFonts w:hint="eastAsia"/>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eastAsia="宋体"/>
                <w:lang w:val="en-US" w:eastAsia="zh-CN"/>
              </w:rPr>
            </w:pPr>
            <w:r>
              <w:rPr>
                <w:rFonts w:hint="eastAsia"/>
                <w:lang w:val="en-US" w:eastAsia="zh-CN"/>
              </w:rPr>
              <w:t>1</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b w:val="0"/>
                <w:bCs w:val="0"/>
              </w:rPr>
              <w:t>鱼类游动规律与动画绘制法</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(1)介绍鱼类的身体结构及游动原理，让学生了解鱼的游动特性</w:t>
            </w:r>
            <w:r>
              <w:rPr>
                <w:rFonts w:hint="eastAsia" w:cs="Times New Roman"/>
                <w:spacing w:val="10"/>
                <w:kern w:val="0"/>
                <w:sz w:val="21"/>
                <w:szCs w:val="24"/>
                <w:lang w:val="en-US" w:eastAsia="zh-CN" w:bidi="ar-SA"/>
              </w:rPr>
              <w:t>,与技巧。</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讲解鱼类游动的动态特性，以及如何在动画中表达这些特性和感受。</w:t>
            </w:r>
          </w:p>
          <w:p>
            <w:pPr>
              <w:keepNext w:val="0"/>
              <w:keepLines w:val="0"/>
              <w:suppressLineNumbers w:val="0"/>
              <w:spacing w:before="0" w:beforeAutospacing="0" w:after="0" w:afterAutospacing="0"/>
              <w:ind w:left="0" w:leftChars="0" w:right="0" w:firstLine="0" w:firstLineChars="0"/>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学习如何绘制流水和鱼儿的表情、动作，以让动画更为生动有趣。</w:t>
            </w:r>
          </w:p>
        </w:tc>
        <w:tc>
          <w:tcPr>
            <w:tcW w:w="151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(1)培养学生的观察力和想象力，通过不同的鱼类游动例子，发挥创造性思维。</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突显鱼类游动的独特之处，以实现独特和吸引人的动画。</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提高学生的耐心和精细程度，努力完成高品质的动画作品。</w:t>
            </w:r>
          </w:p>
          <w:p>
            <w:pPr>
              <w:keepNext w:val="0"/>
              <w:keepLines w:val="0"/>
              <w:suppressLineNumbers w:val="0"/>
              <w:spacing w:before="0" w:beforeAutospacing="0" w:after="0" w:afterAutospacing="0"/>
              <w:ind w:left="0" w:leftChars="0" w:right="0" w:firstLine="0" w:firstLineChars="0"/>
              <w:rPr>
                <w:rFonts w:hint="default" w:ascii="宋体" w:hAnsi="宋体" w:eastAsia="宋体" w:cs="Times New Roman"/>
                <w:spacing w:val="10"/>
                <w:kern w:val="0"/>
                <w:sz w:val="21"/>
                <w:szCs w:val="24"/>
                <w:lang w:val="en-US" w:eastAsia="zh-CN" w:bidi="ar-SA"/>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了解鱼类身体结构及其对游动的影响。</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学习鱼类游动的动态特性，以及如何在动画中正确地表达它们。</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学习如何在动画中绘制鱼类的表情和动作。</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绘制令人信服的鱼类动画，反映出其真实而自然的游动。</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学会在水中设定正确的游动速度和方向，模拟鱼类游动的精髓。</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添加恰当的水流、气泡和其他细节，以提高动画的质量和吸引力。</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eastAsia="宋体"/>
                <w:lang w:eastAsia="zh-CN"/>
              </w:rPr>
            </w:pPr>
            <w:r>
              <w:rPr>
                <w:rFonts w:hint="eastAsia"/>
                <w:lang w:val="en-US" w:eastAsia="zh-CN"/>
              </w:rPr>
              <w:t>2</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b w:val="0"/>
                <w:bCs w:val="0"/>
              </w:rPr>
              <w:t>禽鸟类运动规律与表现技法</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(1)对禽鸟类的生理结构进行深入了解，探讨它们如何影响其运动方式和飞行模式。</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(2)学习使用关键帧和曲线编辑技术，制作逼真的鸟类动画。</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(3)掌握如何描绘羽毛细节，并为鸟类添加纹理和色彩。</w:t>
            </w:r>
          </w:p>
          <w:p>
            <w:pPr>
              <w:keepNext w:val="0"/>
              <w:keepLines w:val="0"/>
              <w:suppressLineNumbers w:val="0"/>
              <w:spacing w:before="0" w:beforeAutospacing="0" w:after="0" w:afterAutospacing="0"/>
              <w:ind w:left="0" w:leftChars="0" w:right="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(4)学习如何为动画中的鸟类添加细节，例如鸣叫和振翅的声音。</w:t>
            </w:r>
          </w:p>
        </w:tc>
        <w:tc>
          <w:tcPr>
            <w:tcW w:w="151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(1)培养学生爱岗敬业的职业精神，能够踏实认真的完成设计工作</w:t>
            </w:r>
          </w:p>
          <w:p>
            <w:pPr>
              <w:pStyle w:val="29"/>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(2)培养学生对自然界生物的观察和模拟能力，提高学生对禽鸟类运动特点的表现能力</w:t>
            </w: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(1)了解禽鸟的生理结构和运动模式。</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(2)了解动画中如何利用翅膀的位置和角度来表示鸟类的飞行方向和速度。</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(3)了解如何使用动画软件工具创建高质量的禽鸟动画。</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(4)了解如何添加声音和音乐，以增强观众的观赏体验。</w:t>
            </w:r>
          </w:p>
          <w:p>
            <w:pPr>
              <w:pStyle w:val="29"/>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(1)能够使用软件工具创建栩栩如生的禽鸟动画。</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(2)能够模仿鸟类的真实行为，包括飞翔、步行、游泳等。</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(3)能够调整动画的速度和节奏，使之与故事情节相匹配。</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(4)能够在动画中添加细节，例如羽毛、色彩和表情，使动画更加丰富和逼真。</w:t>
            </w:r>
          </w:p>
          <w:p>
            <w:pPr>
              <w:pStyle w:val="29"/>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eastAsia="宋体"/>
                <w:lang w:eastAsia="zh-CN"/>
              </w:rPr>
            </w:pPr>
            <w:r>
              <w:rPr>
                <w:rFonts w:hint="eastAsia"/>
                <w:lang w:val="en-US" w:eastAsia="zh-CN"/>
              </w:rPr>
              <w:t>2</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eastAsia="宋体"/>
                <w:lang w:val="en-US" w:eastAsia="zh-CN"/>
              </w:rPr>
            </w:pPr>
            <w:r>
              <w:rPr>
                <w:rFonts w:hint="eastAsia"/>
                <w:lang w:val="en-US" w:eastAsia="zh-CN"/>
              </w:rPr>
              <w:t>1</w:t>
            </w: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9</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b w:val="0"/>
                <w:bCs w:val="0"/>
              </w:rPr>
              <w:t>人类运动规律与动画表现技法</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(1)熟悉人体构造和运动机制，特别是脊柱、关节、肌肉等部位的运动规律。</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(2)学习动画制作中的人类动作技巧，包括走路、跑步、跳跃、打斗等。</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(3)掌握动态捕捉技术，以记录和模仿真实的人类动作。</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(4)学习如何使用关键帧和曲线编辑，为动画角色赋予运动的流畅性和生动性。</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p>
        </w:tc>
        <w:tc>
          <w:tcPr>
            <w:tcW w:w="15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(1)培养学生的观察力和分析能力，加深对人类运动的理解。</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(2)培养学生的创新思维和创造力，运用动画工具展现多种类型的人类动作。</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(3)提高学生的耐心和细致，为动画创作提供良好的品质。</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p>
        </w:tc>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(1)了解人体各个部位的运动规律和技巧。</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(2)掌握动作捕捉技术，并理解其在动画中的作用。</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(3)学会如何为动画添加丰富的细节，例如服装、眼神、表情等。</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(1)使用关键帧和曲线编辑技术，创造流畅的人类动作。</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(2)根据情节要求，制作具有感情和情绪的人类动画。</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(3)将正确的节奏和时间感融入动画性。</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(4)将细节添加到动画中，以增强动画的魅力和美感。</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eastAsia="宋体"/>
                <w:lang w:eastAsia="zh-CN"/>
              </w:rPr>
            </w:pPr>
            <w:r>
              <w:rPr>
                <w:rFonts w:hint="eastAsia"/>
                <w:lang w:val="en-US" w:eastAsia="zh-CN"/>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176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10</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四足动物的运动规律与动画表现技法</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(1)研究四足动物的不同运动特点和姿势</w:t>
            </w:r>
          </w:p>
          <w:p>
            <w:pPr>
              <w:pStyle w:val="29"/>
              <w:keepNext w:val="0"/>
              <w:keepLines w:val="0"/>
              <w:suppressLineNumbers w:val="0"/>
              <w:spacing w:before="0" w:beforeAutospacing="0" w:after="0" w:afterAutospacing="0"/>
              <w:ind w:left="0" w:right="0"/>
              <w:rPr>
                <w:rFonts w:hint="eastAsia"/>
              </w:rPr>
            </w:pPr>
            <w:r>
              <w:rPr>
                <w:rFonts w:hint="eastAsia"/>
              </w:rPr>
              <w:t>(2)学习绘制四足动物运动的技法和方法</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（3）实践表现不同四足动物的运动动画</w:t>
            </w:r>
          </w:p>
        </w:tc>
        <w:tc>
          <w:tcPr>
            <w:tcW w:w="15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lang w:eastAsia="zh-CN"/>
              </w:rPr>
              <w:t>（</w:t>
            </w:r>
            <w:r>
              <w:rPr>
                <w:rFonts w:hint="eastAsia"/>
                <w:lang w:val="en-US" w:eastAsia="zh-CN"/>
              </w:rPr>
              <w:t>1）培养学生对动物运动特点的观察和模拟能力，提高学生对四足动物运动特征的表现能力</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w:t>
            </w:r>
            <w:r>
              <w:rPr>
                <w:rFonts w:hint="eastAsia"/>
                <w:lang w:val="en-US" w:eastAsia="zh-CN"/>
              </w:rPr>
              <w:t>2</w:t>
            </w:r>
            <w:r>
              <w:rPr>
                <w:rFonts w:hint="eastAsia"/>
              </w:rPr>
              <w:t>)培养具有善于思考、善于创新的当代学习能力</w:t>
            </w:r>
          </w:p>
          <w:p>
            <w:pPr>
              <w:pStyle w:val="29"/>
              <w:keepNext w:val="0"/>
              <w:keepLines w:val="0"/>
              <w:suppressLineNumbers w:val="0"/>
              <w:spacing w:before="0" w:beforeAutospacing="0" w:after="0" w:afterAutospacing="0"/>
              <w:ind w:left="0" w:right="0"/>
              <w:rPr>
                <w:rFonts w:hint="eastAsia"/>
              </w:rPr>
            </w:pPr>
            <w:r>
              <w:rPr>
                <w:rFonts w:hint="eastAsia"/>
              </w:rPr>
              <w:t>(</w:t>
            </w:r>
            <w:r>
              <w:rPr>
                <w:rFonts w:hint="eastAsia"/>
                <w:lang w:val="en-US" w:eastAsia="zh-CN"/>
              </w:rPr>
              <w:t>3</w:t>
            </w:r>
            <w:r>
              <w:rPr>
                <w:rFonts w:hint="eastAsia"/>
              </w:rPr>
              <w:t>)学会与人沟通、善于协调、善于合作共事的社会能力</w:t>
            </w:r>
          </w:p>
        </w:tc>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lang w:eastAsia="zh-CN"/>
              </w:rPr>
            </w:pPr>
            <w:r>
              <w:rPr>
                <w:rFonts w:hint="eastAsia"/>
              </w:rPr>
              <w:t>(1)了解不同四足动物的运动规律和特征</w:t>
            </w:r>
          </w:p>
          <w:p>
            <w:pPr>
              <w:pStyle w:val="29"/>
              <w:keepNext w:val="0"/>
              <w:keepLines w:val="0"/>
              <w:suppressLineNumbers w:val="0"/>
              <w:spacing w:before="0" w:beforeAutospacing="0" w:after="0" w:afterAutospacing="0"/>
              <w:ind w:left="0" w:right="0"/>
              <w:rPr>
                <w:rFonts w:hint="eastAsia"/>
              </w:rPr>
            </w:pPr>
            <w:r>
              <w:rPr>
                <w:rFonts w:hint="eastAsia"/>
              </w:rPr>
              <w:t>(2)掌握绘制四足动物运动的技法和方法</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rPr>
              <w:t>(1)能够准确地表现不同类型四足动物的运动和姿势动画</w:t>
            </w:r>
          </w:p>
          <w:p>
            <w:pPr>
              <w:pStyle w:val="29"/>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2）</w:t>
            </w:r>
            <w:r>
              <w:rPr>
                <w:rFonts w:hint="eastAsia"/>
              </w:rPr>
              <w:t>够根据动物的特性，在画面中表现出准确、流畅且富有动感的运动过程。</w:t>
            </w:r>
          </w:p>
          <w:p>
            <w:pPr>
              <w:pStyle w:val="29"/>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3</w:t>
            </w:r>
            <w:r>
              <w:rPr>
                <w:rFonts w:hint="eastAsia"/>
                <w:lang w:eastAsia="zh-CN"/>
              </w:rPr>
              <w:t>）</w:t>
            </w:r>
            <w:r>
              <w:rPr>
                <w:rFonts w:hint="eastAsia"/>
              </w:rPr>
              <w:t>掌握如何通过对动物肌肉和骨骼的研究，为动物动画增加逼真度和准确性。</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3</w:t>
            </w:r>
          </w:p>
        </w:tc>
      </w:tr>
      <w:tr>
        <w:tblPrEx>
          <w:tblCellMar>
            <w:top w:w="0" w:type="dxa"/>
            <w:left w:w="0" w:type="dxa"/>
            <w:bottom w:w="0" w:type="dxa"/>
            <w:right w:w="0" w:type="dxa"/>
          </w:tblCellMar>
        </w:tblPrEx>
        <w:trPr>
          <w:trHeight w:val="165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11</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自然现象的一般规律于动画表现技法</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numPr>
                <w:numId w:val="0"/>
              </w:numPr>
              <w:suppressLineNumbers w:val="0"/>
              <w:spacing w:before="0" w:beforeAutospacing="0" w:after="0" w:afterAutospacing="0"/>
              <w:ind w:leftChars="0" w:right="0" w:rightChars="0"/>
              <w:rPr>
                <w:rFonts w:hint="eastAsia"/>
              </w:rPr>
            </w:pPr>
            <w:r>
              <w:rPr>
                <w:rFonts w:hint="eastAsia"/>
                <w:lang w:val="en-US" w:eastAsia="zh-CN"/>
              </w:rPr>
              <w:t>(1)</w:t>
            </w:r>
            <w:r>
              <w:rPr>
                <w:rFonts w:hint="eastAsia"/>
              </w:rPr>
              <w:t>介绍自然界中各种常见的现象</w:t>
            </w:r>
            <w:r>
              <w:rPr>
                <w:rFonts w:hint="eastAsia"/>
                <w:lang w:val="en-US" w:eastAsia="zh-CN"/>
              </w:rPr>
              <w:t>,</w:t>
            </w:r>
            <w:r>
              <w:rPr>
                <w:rFonts w:hint="eastAsia"/>
              </w:rPr>
              <w:t>并分析它们的特点和表现形式</w:t>
            </w:r>
          </w:p>
          <w:p>
            <w:pPr>
              <w:pStyle w:val="29"/>
              <w:keepNext w:val="0"/>
              <w:keepLines w:val="0"/>
              <w:numPr>
                <w:numId w:val="0"/>
              </w:numPr>
              <w:suppressLineNumbers w:val="0"/>
              <w:spacing w:before="0" w:beforeAutospacing="0" w:after="0" w:afterAutospacing="0"/>
              <w:ind w:leftChars="0" w:right="0" w:rightChars="0"/>
              <w:rPr>
                <w:rFonts w:hint="eastAsia"/>
                <w:lang w:val="en-US" w:eastAsia="zh-CN"/>
              </w:rPr>
            </w:pPr>
            <w:r>
              <w:rPr>
                <w:rFonts w:hint="eastAsia"/>
                <w:lang w:val="en-US" w:eastAsia="zh-CN"/>
              </w:rPr>
              <w:t>(2)讲解自然现象背后的物理学原理,帮助学生理解自然现象的产生原因</w:t>
            </w:r>
          </w:p>
          <w:p>
            <w:pPr>
              <w:pStyle w:val="29"/>
              <w:keepNext w:val="0"/>
              <w:keepLines w:val="0"/>
              <w:numPr>
                <w:numId w:val="0"/>
              </w:numPr>
              <w:suppressLineNumbers w:val="0"/>
              <w:spacing w:before="0" w:beforeAutospacing="0" w:after="0" w:afterAutospacing="0"/>
              <w:ind w:leftChars="0" w:right="0" w:rightChars="0"/>
              <w:rPr>
                <w:rFonts w:hint="default"/>
                <w:lang w:val="en-US" w:eastAsia="zh-CN"/>
              </w:rPr>
            </w:pPr>
            <w:r>
              <w:rPr>
                <w:rFonts w:hint="eastAsia"/>
                <w:lang w:val="en-US" w:eastAsia="zh-CN"/>
              </w:rPr>
              <w:t>(3)强调科学知识在艺术创作中的应用，使学生能够更好地理解和表现自然现象</w:t>
            </w:r>
          </w:p>
        </w:tc>
        <w:tc>
          <w:tcPr>
            <w:tcW w:w="151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(1)通过对自然现象的观察和分析，提高学生的观察力和空间感知能力</w:t>
            </w:r>
          </w:p>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(2)通过学习自然现象背后的物理学原理，培养学生的科学素养，使他们能够在动画创作中融入科学元素</w:t>
            </w:r>
          </w:p>
          <w:p>
            <w:pPr>
              <w:pStyle w:val="29"/>
              <w:keepNext w:val="0"/>
              <w:keepLines w:val="0"/>
              <w:suppressLineNumbers w:val="0"/>
              <w:spacing w:before="0" w:beforeAutospacing="0" w:after="0" w:afterAutospacing="0"/>
              <w:ind w:left="0" w:right="0"/>
              <w:rPr>
                <w:rFonts w:hint="default"/>
                <w:lang w:val="en-US" w:eastAsia="zh-CN"/>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lang w:val="en-US" w:eastAsia="zh-CN"/>
              </w:rPr>
              <w:t>(1)</w:t>
            </w:r>
            <w:r>
              <w:rPr>
                <w:rFonts w:hint="eastAsia"/>
              </w:rPr>
              <w:t>掌握自然界中各种常见的现象</w:t>
            </w:r>
          </w:p>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(2)理解自然现象背后的物理学原理</w:t>
            </w:r>
          </w:p>
          <w:p>
            <w:pPr>
              <w:pStyle w:val="29"/>
              <w:keepNext w:val="0"/>
              <w:keepLines w:val="0"/>
              <w:suppressLineNumbers w:val="0"/>
              <w:spacing w:before="0" w:beforeAutospacing="0" w:after="0" w:afterAutospacing="0"/>
              <w:ind w:left="0" w:right="0"/>
              <w:rPr>
                <w:rFonts w:hint="default"/>
                <w:lang w:val="en-US" w:eastAsia="zh-CN"/>
              </w:rPr>
            </w:pPr>
            <w:r>
              <w:rPr>
                <w:rFonts w:hint="eastAsia"/>
                <w:lang w:val="en-US" w:eastAsia="zh-CN"/>
              </w:rPr>
              <w:t>(3)通过分析经典动画中的自然现象表现，理解和学习如何将自然现象融入到动画创作中</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(1)能够细致入微地观察和分析自然现象，捕捉它们的特点和运动规律</w:t>
            </w:r>
            <w:r>
              <w:rPr>
                <w:rFonts w:hint="eastAsia"/>
                <w:lang w:val="en-US" w:eastAsia="zh-CN"/>
              </w:rPr>
              <w:br w:type="textWrapping"/>
            </w:r>
            <w:r>
              <w:rPr>
                <w:rFonts w:hint="eastAsia"/>
                <w:lang w:val="en-US" w:eastAsia="zh-CN"/>
              </w:rPr>
              <w:t>(2)能够理解和解释自然现象背后的物理学原理，以及这些原理如何影响动画的表现</w:t>
            </w:r>
          </w:p>
          <w:p>
            <w:pPr>
              <w:pStyle w:val="29"/>
              <w:keepNext w:val="0"/>
              <w:keepLines w:val="0"/>
              <w:suppressLineNumbers w:val="0"/>
              <w:spacing w:before="0" w:beforeAutospacing="0" w:after="0" w:afterAutospacing="0"/>
              <w:ind w:left="0" w:right="0"/>
              <w:rPr>
                <w:rFonts w:hint="default"/>
                <w:lang w:val="en-US" w:eastAsia="zh-CN"/>
              </w:rPr>
            </w:pPr>
            <w:r>
              <w:rPr>
                <w:rFonts w:hint="eastAsia"/>
                <w:lang w:val="en-US" w:eastAsia="zh-CN"/>
              </w:rPr>
              <w:t>(3)能够将物理学、艺术学等相关知识融合到动画创作中，提高作品的艺术和技术水平</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default" w:eastAsia="宋体"/>
                <w:lang w:val="en-US" w:eastAsia="zh-CN"/>
              </w:rPr>
            </w:pP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default" w:eastAsia="宋体"/>
                <w:lang w:val="en-US" w:eastAsia="zh-CN"/>
              </w:rPr>
            </w:pP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default" w:eastAsia="宋体"/>
                <w:lang w:val="en-US" w:eastAsia="zh-CN"/>
              </w:rPr>
            </w:pPr>
            <w:bookmarkStart w:id="5" w:name="_Toc144476173"/>
            <w:r>
              <w:rPr>
                <w:rFonts w:hint="eastAsia"/>
                <w:lang w:val="en-US" w:eastAsia="zh-CN"/>
              </w:rPr>
              <w:t>12</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动画绘制知识和镜头技法</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(1)介绍动画的基本构成，包括关键帧、中间帧和运动曲线等</w:t>
            </w:r>
          </w:p>
          <w:p>
            <w:pPr>
              <w:pStyle w:val="29"/>
              <w:keepNext w:val="0"/>
              <w:keepLines w:val="0"/>
              <w:numPr>
                <w:numId w:val="0"/>
              </w:numPr>
              <w:suppressLineNumbers w:val="0"/>
              <w:spacing w:before="0" w:beforeAutospacing="0" w:after="0" w:afterAutospacing="0"/>
              <w:ind w:leftChars="0" w:right="0" w:rightChars="0"/>
              <w:rPr>
                <w:rFonts w:hint="eastAsia"/>
                <w:lang w:val="en-US" w:eastAsia="zh-CN"/>
              </w:rPr>
            </w:pPr>
            <w:r>
              <w:rPr>
                <w:rFonts w:hint="eastAsia"/>
                <w:lang w:val="en-US" w:eastAsia="zh-CN"/>
              </w:rPr>
              <w:t>(2)讲解镜头在叙事中的作用，以及如何通过镜头切换来表现角色情绪和故事发展</w:t>
            </w:r>
          </w:p>
          <w:p>
            <w:pPr>
              <w:pStyle w:val="29"/>
              <w:keepNext w:val="0"/>
              <w:keepLines w:val="0"/>
              <w:numPr>
                <w:numId w:val="0"/>
              </w:numPr>
              <w:suppressLineNumbers w:val="0"/>
              <w:spacing w:before="0" w:beforeAutospacing="0" w:after="0" w:afterAutospacing="0"/>
              <w:ind w:leftChars="0" w:right="0" w:rightChars="0"/>
              <w:rPr>
                <w:rFonts w:hint="default"/>
                <w:lang w:val="en-US" w:eastAsia="zh-CN"/>
              </w:rPr>
            </w:pPr>
            <w:r>
              <w:rPr>
                <w:rFonts w:hint="eastAsia"/>
                <w:lang w:val="en-US" w:eastAsia="zh-CN"/>
              </w:rPr>
              <w:t>(3)讲解色彩对视觉效果的影响，以及如何利用色彩来增强场景的表现力</w:t>
            </w:r>
          </w:p>
        </w:tc>
        <w:tc>
          <w:tcPr>
            <w:tcW w:w="151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rPr>
              <w:t>(1)通过学习和实践，提高学生的观察能力和空间感知能力</w:t>
            </w:r>
          </w:p>
          <w:p>
            <w:pPr>
              <w:pStyle w:val="29"/>
              <w:keepNext w:val="0"/>
              <w:keepLines w:val="0"/>
              <w:suppressLineNumbers w:val="0"/>
              <w:spacing w:before="0" w:beforeAutospacing="0" w:after="0" w:afterAutospacing="0"/>
              <w:ind w:left="0" w:right="0"/>
              <w:rPr>
                <w:rFonts w:hint="eastAsia"/>
              </w:rPr>
            </w:pPr>
            <w:r>
              <w:rPr>
                <w:rFonts w:hint="eastAsia"/>
              </w:rPr>
              <w:t>(2)鼓励学生尝试不同的艺术风格和技术方法，激发他们的创新思维和创造力</w:t>
            </w:r>
          </w:p>
          <w:p>
            <w:pPr>
              <w:pStyle w:val="29"/>
              <w:keepNext w:val="0"/>
              <w:keepLines w:val="0"/>
              <w:suppressLineNumbers w:val="0"/>
              <w:spacing w:before="0" w:beforeAutospacing="0" w:after="0" w:afterAutospacing="0"/>
              <w:ind w:left="0" w:right="0"/>
              <w:rPr>
                <w:rFonts w:hint="eastAsia"/>
              </w:rPr>
            </w:pPr>
            <w:r>
              <w:rPr>
                <w:rFonts w:hint="eastAsia"/>
              </w:rPr>
              <w:t>(3)通过对经典动画作品的鉴赏和分析，提升学生的艺术审美水平</w:t>
            </w: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rPr>
              <w:t>(1)掌握基本的动画绘制原理和技巧</w:t>
            </w:r>
          </w:p>
          <w:p>
            <w:pPr>
              <w:pStyle w:val="29"/>
              <w:keepNext w:val="0"/>
              <w:keepLines w:val="0"/>
              <w:suppressLineNumbers w:val="0"/>
              <w:spacing w:before="0" w:beforeAutospacing="0" w:after="0" w:afterAutospacing="0"/>
              <w:ind w:left="0" w:right="0"/>
              <w:rPr>
                <w:rFonts w:hint="eastAsia"/>
              </w:rPr>
            </w:pPr>
            <w:r>
              <w:rPr>
                <w:rFonts w:hint="eastAsia"/>
              </w:rPr>
              <w:t>(2)了解角色设计的基本原则和动态表现的技巧</w:t>
            </w:r>
          </w:p>
          <w:p>
            <w:pPr>
              <w:pStyle w:val="29"/>
              <w:keepNext w:val="0"/>
              <w:keepLines w:val="0"/>
              <w:suppressLineNumbers w:val="0"/>
              <w:spacing w:before="0" w:beforeAutospacing="0" w:after="0" w:afterAutospacing="0"/>
              <w:ind w:left="0" w:right="0"/>
              <w:rPr>
                <w:rFonts w:hint="eastAsia"/>
              </w:rPr>
            </w:pPr>
            <w:r>
              <w:rPr>
                <w:rFonts w:hint="eastAsia"/>
              </w:rPr>
              <w:t>(3)学会使用至少一种动画制作软件进行创作</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rPr>
              <w:t>(1)能够独立完成简单的动画短片创作</w:t>
            </w:r>
          </w:p>
          <w:p>
            <w:pPr>
              <w:pStyle w:val="29"/>
              <w:keepNext w:val="0"/>
              <w:keepLines w:val="0"/>
              <w:suppressLineNumbers w:val="0"/>
              <w:spacing w:before="0" w:beforeAutospacing="0" w:after="0" w:afterAutospacing="0"/>
              <w:ind w:left="0" w:right="0"/>
              <w:rPr>
                <w:rFonts w:hint="eastAsia"/>
              </w:rPr>
            </w:pPr>
            <w:r>
              <w:rPr>
                <w:rFonts w:hint="eastAsia"/>
              </w:rPr>
              <w:t>(2)能够熟练运用镜头语言进行叙事</w:t>
            </w:r>
          </w:p>
          <w:p>
            <w:pPr>
              <w:pStyle w:val="29"/>
              <w:keepNext w:val="0"/>
              <w:keepLines w:val="0"/>
              <w:suppressLineNumbers w:val="0"/>
              <w:spacing w:before="0" w:beforeAutospacing="0" w:after="0" w:afterAutospacing="0"/>
              <w:ind w:left="0" w:right="0"/>
              <w:rPr>
                <w:rFonts w:hint="eastAsia"/>
              </w:rPr>
            </w:pPr>
            <w:r>
              <w:rPr>
                <w:rFonts w:hint="eastAsia"/>
              </w:rPr>
              <w:t>(3)能够运用色彩理论和场景设计技巧提升动画作品的质量</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(4)能够在实际工作中使用所学的动画技术和软件工具</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lang w:val="en-US" w:eastAsia="zh-CN"/>
              </w:rPr>
            </w:pP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lang w:val="en-US" w:eastAsia="zh-CN"/>
              </w:rPr>
            </w:pP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11</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合计</w:t>
            </w:r>
          </w:p>
        </w:tc>
        <w:tc>
          <w:tcPr>
            <w:tcW w:w="1573"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18" w:type="dxa"/>
            <w:gridSpan w:val="3"/>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25"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lang w:val="en-US" w:eastAsia="zh-CN"/>
              </w:rPr>
            </w:pP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lang w:val="en-US" w:eastAsia="zh-CN"/>
              </w:rPr>
            </w:pPr>
          </w:p>
        </w:tc>
      </w:tr>
    </w:tbl>
    <w:p>
      <w:pPr>
        <w:ind w:firstLine="454"/>
        <w:rPr>
          <w:rFonts w:hint="eastAsia" w:eastAsia="宋体"/>
          <w:lang w:eastAsia="zh-CN"/>
        </w:rPr>
      </w:pPr>
    </w:p>
    <w:p>
      <w:pPr>
        <w:ind w:firstLine="454"/>
      </w:pPr>
      <w:r>
        <w:rPr>
          <w:rFonts w:hint="eastAsia"/>
        </w:rPr>
        <w:t>六、考核标准与方式设计</w:t>
      </w:r>
      <w:bookmarkEnd w:id="5"/>
    </w:p>
    <w:p>
      <w:pPr>
        <w:ind w:firstLine="454"/>
      </w:pPr>
      <w:bookmarkStart w:id="6" w:name="_Hlk140356650"/>
      <w:bookmarkStart w:id="7" w:name="_Hlk140358302"/>
      <w:r>
        <w:rPr>
          <w:rFonts w:hint="eastAsia"/>
        </w:rPr>
        <w:t>（一）考核标准</w:t>
      </w:r>
    </w:p>
    <w:p>
      <w:pPr>
        <w:ind w:firstLine="454"/>
      </w:pPr>
      <w:r>
        <w:rPr>
          <w:rFonts w:hint="eastAsia"/>
        </w:rPr>
        <w:t>课程考核标准依据课程目标建立课程考核的“应知”“应会”体系，</w:t>
      </w:r>
      <w:bookmarkEnd w:id="6"/>
      <w:r>
        <w:rPr>
          <w:rFonts w:hint="eastAsia"/>
        </w:rPr>
        <w:t>详见表2。</w:t>
      </w:r>
    </w:p>
    <w:p>
      <w:pPr>
        <w:ind w:firstLine="454"/>
        <w:jc w:val="center"/>
      </w:pPr>
      <w:bookmarkStart w:id="8" w:name="_Hlk140356725"/>
      <w:r>
        <w:rPr>
          <w:rFonts w:hint="eastAsia"/>
        </w:rPr>
        <w:t>表2：课程考核标准表</w:t>
      </w:r>
      <w:bookmarkEnd w:id="7"/>
      <w:bookmarkEnd w:id="8"/>
    </w:p>
    <w:tbl>
      <w:tblPr>
        <w:tblStyle w:val="23"/>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动画的线条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(1)本门课程学习内容大纲</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(2)学习动画线条的重要性</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(3)动画线条的基本要求</w:t>
            </w:r>
          </w:p>
          <w:p>
            <w:pPr>
              <w:pStyle w:val="29"/>
              <w:keepNext w:val="0"/>
              <w:keepLines w:val="0"/>
              <w:suppressLineNumbers w:val="0"/>
              <w:spacing w:before="0" w:beforeAutospacing="0" w:after="0" w:afterAutospacing="0"/>
              <w:ind w:left="0" w:right="0"/>
              <w:rPr>
                <w:rFonts w:hint="eastAsia"/>
              </w:rPr>
            </w:pPr>
            <w:r>
              <w:rPr>
                <w:rFonts w:hint="eastAsia"/>
              </w:rPr>
              <w:t>(4)线条练习的工具</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(1)具有较好的分析问题、解决问题的能力</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(2)具有制定整体设计任务和目标的能力</w:t>
            </w:r>
          </w:p>
          <w:p>
            <w:pPr>
              <w:pStyle w:val="29"/>
              <w:keepNext w:val="0"/>
              <w:keepLines w:val="0"/>
              <w:suppressLineNumbers w:val="0"/>
              <w:spacing w:before="0" w:beforeAutospacing="0" w:after="0" w:afterAutospacing="0"/>
              <w:ind w:left="0" w:right="0"/>
              <w:rPr>
                <w:rFonts w:hint="eastAsia"/>
              </w:rPr>
            </w:pPr>
            <w:r>
              <w:rPr>
                <w:rFonts w:hint="eastAsia"/>
              </w:rPr>
              <w:t>(3)灵活运用</w:t>
            </w:r>
            <w:r>
              <w:rPr>
                <w:rFonts w:hint="eastAsia"/>
                <w:lang w:val="en-US" w:eastAsia="zh-CN"/>
              </w:rPr>
              <w:t>动画线条</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b w:val="0"/>
                <w:bCs w:val="0"/>
              </w:rPr>
              <w:t>动画的中间线画法</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中间线画法的作用与适用范围，及其与其他绘画技巧的关系。</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如何使用中间线画法刻画复杂的运动轨迹和变化。</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如何运用中间线画法实现曲线、转角和折线等特殊形态的处理。</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如何利用中间线画法强调动画的视觉效果，增加视觉冲击力。</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学会如何优化和改善中间线画法，以改善动画质量。</w:t>
            </w:r>
          </w:p>
          <w:p>
            <w:pPr>
              <w:pStyle w:val="29"/>
              <w:keepNext w:val="0"/>
              <w:keepLines w:val="0"/>
              <w:suppressLineNumbers w:val="0"/>
              <w:spacing w:before="0" w:beforeAutospacing="0" w:after="0" w:afterAutospacing="0"/>
              <w:ind w:left="0" w:right="0"/>
              <w:rPr>
                <w:rFonts w:hint="eastAsia" w:ascii="宋体" w:hAnsi="宋体" w:eastAsia="宋体" w:cs="Times New Roman"/>
                <w:spacing w:val="10"/>
                <w:kern w:val="0"/>
                <w:sz w:val="21"/>
                <w:szCs w:val="24"/>
                <w:lang w:val="en-US" w:eastAsia="zh-CN" w:bidi="ar-SA"/>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学会运用中间线画法描绘出流畅、自然的动画运动轨迹。</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能够熟练地绘制复杂的曲线、转角和折线等特殊形态。</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能够通过中间线画法强调动画的视觉效果，增加视觉冲击力。</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熟练掌握中间线画法的基本技巧，并能够灵活运用。</w:t>
            </w:r>
          </w:p>
          <w:p>
            <w:pPr>
              <w:keepNext w:val="0"/>
              <w:keepLines w:val="0"/>
              <w:suppressLineNumbers w:val="0"/>
              <w:spacing w:before="0" w:beforeAutospacing="0" w:after="0" w:afterAutospacing="0"/>
              <w:ind w:left="0" w:leftChars="0" w:right="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能够优化和改善中间线画法，以提高动画质量。</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动画的中间画技法</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(1)中间画的含义</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(2)学习中间画的意义</w:t>
            </w:r>
          </w:p>
          <w:p>
            <w:pPr>
              <w:pStyle w:val="29"/>
              <w:keepNext w:val="0"/>
              <w:keepLines w:val="0"/>
              <w:suppressLineNumbers w:val="0"/>
              <w:spacing w:before="0" w:beforeAutospacing="0" w:after="0" w:afterAutospacing="0"/>
              <w:ind w:left="0" w:right="0"/>
              <w:rPr>
                <w:rFonts w:hint="eastAsia"/>
              </w:rPr>
            </w:pPr>
            <w:r>
              <w:rPr>
                <w:rFonts w:hint="eastAsia"/>
              </w:rPr>
              <w:t>(3)做中间画的基本方法和实例图</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(1)具有较好的对新知识新技术的学习和设计能力</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rPr>
              <w:t>(2)借鉴</w:t>
            </w:r>
            <w:r>
              <w:rPr>
                <w:rFonts w:hint="eastAsia"/>
                <w:lang w:val="en-US" w:eastAsia="zh-CN"/>
              </w:rPr>
              <w:t>国内外优秀作品，在动画中对中间画处理的方式</w:t>
            </w:r>
          </w:p>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动画形象转面、转体法</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numPr>
                <w:ilvl w:val="0"/>
                <w:numId w:val="2"/>
              </w:numPr>
              <w:suppressLineNumbers w:val="0"/>
              <w:spacing w:before="0" w:beforeAutospacing="0" w:after="0" w:afterAutospacing="0"/>
              <w:ind w:left="0" w:right="0"/>
              <w:rPr>
                <w:rFonts w:hint="eastAsia"/>
              </w:rPr>
            </w:pPr>
            <w:r>
              <w:rPr>
                <w:rFonts w:hint="eastAsia"/>
              </w:rPr>
              <w:t>学习的意义</w:t>
            </w:r>
          </w:p>
          <w:p>
            <w:pPr>
              <w:pStyle w:val="29"/>
              <w:keepNext w:val="0"/>
              <w:keepLines w:val="0"/>
              <w:numPr>
                <w:ilvl w:val="0"/>
                <w:numId w:val="2"/>
              </w:numPr>
              <w:suppressLineNumbers w:val="0"/>
              <w:spacing w:before="0" w:beforeAutospacing="0" w:after="0" w:afterAutospacing="0"/>
              <w:ind w:left="0" w:right="0"/>
              <w:rPr>
                <w:rFonts w:hint="eastAsia" w:eastAsia="宋体"/>
                <w:lang w:eastAsia="zh-CN"/>
              </w:rPr>
            </w:pPr>
            <w:r>
              <w:rPr>
                <w:rFonts w:hint="eastAsia" w:eastAsia="宋体"/>
                <w:lang w:eastAsia="zh-CN"/>
              </w:rPr>
              <w:t>转面的画法</w:t>
            </w:r>
          </w:p>
          <w:p>
            <w:pPr>
              <w:pStyle w:val="29"/>
              <w:keepNext w:val="0"/>
              <w:keepLines w:val="0"/>
              <w:suppressLineNumbers w:val="0"/>
              <w:spacing w:before="0" w:beforeAutospacing="0" w:after="0" w:afterAutospacing="0"/>
              <w:ind w:left="0" w:right="0"/>
              <w:rPr>
                <w:rFonts w:hint="eastAsia"/>
              </w:rPr>
            </w:pPr>
            <w:r>
              <w:rPr>
                <w:rFonts w:hint="eastAsia"/>
              </w:rPr>
              <w:t>(3)转体的画法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(1)具有较好的解决问题的方法，制定整体设计任务和目标的能力</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rPr>
              <w:t>(2)</w:t>
            </w:r>
            <w:r>
              <w:rPr>
                <w:rFonts w:hint="eastAsia"/>
                <w:lang w:val="en-US" w:eastAsia="zh-CN"/>
              </w:rPr>
              <w:t>明确转面的使用方法</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(3)具有独立完成</w:t>
            </w:r>
            <w:r>
              <w:rPr>
                <w:rFonts w:hint="eastAsia"/>
                <w:lang w:val="en-US" w:eastAsia="zh-CN"/>
              </w:rPr>
              <w:t>动画转体转面画法的</w:t>
            </w:r>
            <w:r>
              <w:rPr>
                <w:rFonts w:hint="eastAsia"/>
              </w:rPr>
              <w:t>能力</w:t>
            </w:r>
          </w:p>
          <w:p>
            <w:pPr>
              <w:pStyle w:val="29"/>
              <w:keepNext w:val="0"/>
              <w:keepLines w:val="0"/>
              <w:suppressLineNumbers w:val="0"/>
              <w:spacing w:before="0" w:beforeAutospacing="0" w:after="0" w:afterAutospacing="0"/>
              <w:ind w:left="0" w:right="0"/>
              <w:rPr>
                <w:rFonts w:hint="eastAsia"/>
              </w:rPr>
            </w:pPr>
            <w:r>
              <w:rPr>
                <w:rFonts w:hint="eastAsia"/>
              </w:rPr>
              <w:t>(4)培养学生良好的信息组织分析和团队协作能力</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动画的轨迹线</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(1)轨迹线的意义</w:t>
            </w:r>
          </w:p>
          <w:p>
            <w:pPr>
              <w:pStyle w:val="29"/>
              <w:keepNext w:val="0"/>
              <w:keepLines w:val="0"/>
              <w:suppressLineNumbers w:val="0"/>
              <w:spacing w:before="0" w:beforeAutospacing="0" w:after="0" w:afterAutospacing="0"/>
              <w:ind w:left="0" w:right="0"/>
              <w:rPr>
                <w:rFonts w:hint="eastAsia"/>
              </w:rPr>
            </w:pPr>
            <w:r>
              <w:rPr>
                <w:rFonts w:hint="eastAsia"/>
              </w:rPr>
              <w:t>(2)轨迹线的画法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(1)具有较好的对新知识新技术的学习和设计能力</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rPr>
              <w:t>(2)</w:t>
            </w:r>
            <w:r>
              <w:rPr>
                <w:rFonts w:hint="eastAsia"/>
                <w:lang w:val="en-US" w:eastAsia="zh-CN"/>
              </w:rPr>
              <w:t>了解轨迹线在动画中的意义</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rPr>
              <w:t>(3)</w:t>
            </w:r>
            <w:r>
              <w:rPr>
                <w:rFonts w:hint="eastAsia"/>
                <w:lang w:val="en-US" w:eastAsia="zh-CN"/>
              </w:rPr>
              <w:t>分析轨迹线在动画中的运用</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rPr>
              <w:t>(4)结合</w:t>
            </w:r>
            <w:r>
              <w:rPr>
                <w:rFonts w:hint="eastAsia"/>
                <w:lang w:val="en-US" w:eastAsia="zh-CN"/>
              </w:rPr>
              <w:t>动画中轨迹线的处理，完成个人轨迹线作品</w:t>
            </w:r>
          </w:p>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曲线运动的基本特征与表现技法</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(1)学习曲线运动技法的意义</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(2)弧形曲线运动规律</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(3)波形曲线运动规律</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(4)S型曲线运动规律</w:t>
            </w:r>
          </w:p>
          <w:p>
            <w:pPr>
              <w:pStyle w:val="29"/>
              <w:keepNext w:val="0"/>
              <w:keepLines w:val="0"/>
              <w:suppressLineNumbers w:val="0"/>
              <w:spacing w:before="0" w:beforeAutospacing="0" w:after="0" w:afterAutospacing="0"/>
              <w:ind w:left="0" w:right="0"/>
              <w:rPr>
                <w:rFonts w:hint="eastAsia"/>
              </w:rPr>
            </w:pPr>
            <w:r>
              <w:rPr>
                <w:rFonts w:hint="eastAsia"/>
              </w:rPr>
              <w:t>(5)曲线运动技法要领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(1)区分</w:t>
            </w:r>
            <w:r>
              <w:rPr>
                <w:rFonts w:hint="eastAsia"/>
                <w:lang w:val="en-US" w:eastAsia="zh-CN"/>
              </w:rPr>
              <w:t>不同曲线运动的</w:t>
            </w:r>
            <w:r>
              <w:rPr>
                <w:rFonts w:hint="eastAsia"/>
              </w:rPr>
              <w:t>特征</w:t>
            </w:r>
          </w:p>
          <w:p>
            <w:pPr>
              <w:pStyle w:val="29"/>
              <w:keepNext w:val="0"/>
              <w:keepLines w:val="0"/>
              <w:suppressLineNumbers w:val="0"/>
              <w:spacing w:before="0" w:beforeAutospacing="0" w:after="0" w:afterAutospacing="0"/>
              <w:ind w:left="0" w:right="0"/>
              <w:rPr>
                <w:rFonts w:hint="eastAsia"/>
              </w:rPr>
            </w:pPr>
            <w:r>
              <w:rPr>
                <w:rFonts w:hint="eastAsia"/>
              </w:rPr>
              <w:t>(2)</w:t>
            </w:r>
            <w:r>
              <w:rPr>
                <w:rFonts w:hint="eastAsia"/>
                <w:lang w:val="en-US" w:eastAsia="zh-CN"/>
              </w:rPr>
              <w:t>学会</w:t>
            </w:r>
            <w:r>
              <w:rPr>
                <w:rFonts w:hint="eastAsia"/>
              </w:rPr>
              <w:t>弧形曲线运动规律</w:t>
            </w:r>
          </w:p>
          <w:p>
            <w:pPr>
              <w:pStyle w:val="29"/>
              <w:keepNext w:val="0"/>
              <w:keepLines w:val="0"/>
              <w:suppressLineNumbers w:val="0"/>
              <w:spacing w:before="0" w:beforeAutospacing="0" w:after="0" w:afterAutospacing="0"/>
              <w:ind w:left="0" w:right="0"/>
              <w:rPr>
                <w:rFonts w:hint="eastAsia"/>
              </w:rPr>
            </w:pPr>
            <w:r>
              <w:rPr>
                <w:rFonts w:hint="eastAsia"/>
              </w:rPr>
              <w:t>(3)</w:t>
            </w:r>
            <w:r>
              <w:rPr>
                <w:rFonts w:hint="eastAsia"/>
                <w:lang w:val="en-US" w:eastAsia="zh-CN"/>
              </w:rPr>
              <w:t>明确</w:t>
            </w:r>
            <w:r>
              <w:rPr>
                <w:rFonts w:hint="eastAsia"/>
              </w:rPr>
              <w:t>波形曲线运动规律</w:t>
            </w:r>
          </w:p>
          <w:p>
            <w:pPr>
              <w:pStyle w:val="29"/>
              <w:keepNext w:val="0"/>
              <w:keepLines w:val="0"/>
              <w:suppressLineNumbers w:val="0"/>
              <w:spacing w:before="0" w:beforeAutospacing="0" w:after="0" w:afterAutospacing="0"/>
              <w:ind w:left="0" w:right="0"/>
              <w:rPr>
                <w:rFonts w:hint="eastAsia"/>
                <w:lang w:val="en-US" w:eastAsia="zh-CN"/>
              </w:rPr>
            </w:pPr>
            <w:r>
              <w:rPr>
                <w:rFonts w:hint="eastAsia"/>
              </w:rPr>
              <w:t>(4)</w:t>
            </w:r>
            <w:r>
              <w:rPr>
                <w:rFonts w:hint="eastAsia"/>
                <w:lang w:val="en-US" w:eastAsia="zh-CN"/>
              </w:rPr>
              <w:t>正确处理</w:t>
            </w:r>
            <w:r>
              <w:rPr>
                <w:rFonts w:hint="eastAsia"/>
              </w:rPr>
              <w:t>S型曲线运动规律</w:t>
            </w:r>
            <w:r>
              <w:rPr>
                <w:rFonts w:hint="eastAsia"/>
                <w:lang w:val="en-US" w:eastAsia="zh-CN"/>
              </w:rPr>
              <w:t>在不同材质物体中的体现</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rPr>
              <w:t>(</w:t>
            </w:r>
            <w:r>
              <w:rPr>
                <w:rFonts w:hint="eastAsia"/>
                <w:lang w:val="en-US" w:eastAsia="zh-CN"/>
              </w:rPr>
              <w:t>5</w:t>
            </w:r>
            <w:r>
              <w:rPr>
                <w:rFonts w:hint="eastAsia"/>
              </w:rPr>
              <w:t>)</w:t>
            </w:r>
            <w:r>
              <w:rPr>
                <w:rFonts w:hint="eastAsia"/>
                <w:lang w:val="en-US" w:eastAsia="zh-CN"/>
              </w:rPr>
              <w:t>学会</w:t>
            </w:r>
            <w:r>
              <w:rPr>
                <w:rFonts w:hint="eastAsia"/>
              </w:rPr>
              <w:t>曲线运动技法要领</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鱼类游动规律与动画绘制法</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(1)鱼的游动规律</w:t>
            </w:r>
          </w:p>
          <w:p>
            <w:pPr>
              <w:pStyle w:val="29"/>
              <w:keepNext w:val="0"/>
              <w:keepLines w:val="0"/>
              <w:suppressLineNumbers w:val="0"/>
              <w:spacing w:before="0" w:beforeAutospacing="0" w:after="0" w:afterAutospacing="0"/>
              <w:ind w:left="0" w:right="0"/>
              <w:rPr>
                <w:rFonts w:hint="eastAsia"/>
              </w:rPr>
            </w:pPr>
            <w:r>
              <w:rPr>
                <w:rFonts w:hint="eastAsia"/>
              </w:rPr>
              <w:t>(2)具体表现</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rPr>
              <w:t>(1)区分</w:t>
            </w:r>
            <w:r>
              <w:rPr>
                <w:rFonts w:hint="eastAsia"/>
                <w:lang w:val="en-US" w:eastAsia="zh-CN"/>
              </w:rPr>
              <w:t>海洋鱼群与淡水鱼群的特点</w:t>
            </w:r>
          </w:p>
          <w:p>
            <w:pPr>
              <w:pStyle w:val="29"/>
              <w:keepNext w:val="0"/>
              <w:keepLines w:val="0"/>
              <w:suppressLineNumbers w:val="0"/>
              <w:spacing w:before="0" w:beforeAutospacing="0" w:after="0" w:afterAutospacing="0"/>
              <w:ind w:left="0" w:right="0"/>
              <w:rPr>
                <w:rFonts w:hint="eastAsia"/>
              </w:rPr>
            </w:pPr>
            <w:r>
              <w:rPr>
                <w:rFonts w:hint="eastAsia"/>
              </w:rPr>
              <w:t>(2)正确</w:t>
            </w:r>
            <w:r>
              <w:rPr>
                <w:rFonts w:hint="eastAsia"/>
                <w:lang w:val="en-US" w:eastAsia="zh-CN"/>
              </w:rPr>
              <w:t>绘画出不同鱼群生理特点所导致的不同游动方式</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禽鸟类运动规律与表现技法</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(1)禽鸟的分类</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(2)禽鸟飞行的动画表现法</w:t>
            </w:r>
          </w:p>
          <w:p>
            <w:pPr>
              <w:pStyle w:val="29"/>
              <w:keepNext w:val="0"/>
              <w:keepLines w:val="0"/>
              <w:suppressLineNumbers w:val="0"/>
              <w:spacing w:before="0" w:beforeAutospacing="0" w:after="0" w:afterAutospacing="0"/>
              <w:ind w:left="0" w:right="0"/>
              <w:rPr>
                <w:rFonts w:hint="eastAsia"/>
              </w:rPr>
            </w:pPr>
            <w:r>
              <w:rPr>
                <w:rFonts w:hint="eastAsia"/>
              </w:rPr>
              <w:t>(3)禽鸟行走的动画表现法</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(1)区分禽鸟的分类</w:t>
            </w:r>
          </w:p>
          <w:p>
            <w:pPr>
              <w:pStyle w:val="29"/>
              <w:keepNext w:val="0"/>
              <w:keepLines w:val="0"/>
              <w:suppressLineNumbers w:val="0"/>
              <w:spacing w:before="0" w:beforeAutospacing="0" w:after="0" w:afterAutospacing="0"/>
              <w:ind w:left="0" w:right="0"/>
              <w:rPr>
                <w:rFonts w:hint="default"/>
                <w:lang w:val="en-US" w:eastAsia="zh-CN"/>
              </w:rPr>
            </w:pPr>
            <w:r>
              <w:rPr>
                <w:rFonts w:hint="eastAsia"/>
              </w:rPr>
              <w:t>(2)简单对比</w:t>
            </w:r>
            <w:r>
              <w:rPr>
                <w:rFonts w:hint="eastAsia"/>
                <w:lang w:val="en-US" w:eastAsia="zh-CN"/>
              </w:rPr>
              <w:t>大型鸟类和小型鸟类的飞行方式及特性</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rPr>
              <w:t>(</w:t>
            </w:r>
            <w:r>
              <w:rPr>
                <w:rFonts w:hint="eastAsia"/>
                <w:lang w:val="en-US" w:eastAsia="zh-CN"/>
              </w:rPr>
              <w:t>3</w:t>
            </w:r>
            <w:r>
              <w:rPr>
                <w:rFonts w:hint="eastAsia"/>
              </w:rPr>
              <w:t>)</w:t>
            </w:r>
            <w:r>
              <w:rPr>
                <w:rFonts w:hint="eastAsia"/>
                <w:lang w:val="en-US" w:eastAsia="zh-CN"/>
              </w:rPr>
              <w:t>学会</w:t>
            </w:r>
            <w:r>
              <w:rPr>
                <w:rFonts w:hint="eastAsia"/>
              </w:rPr>
              <w:t>禽鸟飞行的动画表现法</w:t>
            </w:r>
            <w:r>
              <w:rPr>
                <w:rFonts w:hint="eastAsia"/>
                <w:lang w:val="en-US" w:eastAsia="zh-CN"/>
              </w:rPr>
              <w:t>与</w:t>
            </w:r>
            <w:r>
              <w:rPr>
                <w:rFonts w:hint="eastAsia"/>
              </w:rPr>
              <w:t>禽鸟行走的动画表现法</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人类运动规律与动画表现技法</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(1)学习人类运动规律与动画表现技法的意义</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(2)人的行走规律和动画</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(3)人的奔跑规律和动画</w:t>
            </w:r>
          </w:p>
          <w:p>
            <w:pPr>
              <w:pStyle w:val="29"/>
              <w:keepNext w:val="0"/>
              <w:keepLines w:val="0"/>
              <w:suppressLineNumbers w:val="0"/>
              <w:spacing w:before="0" w:beforeAutospacing="0" w:after="0" w:afterAutospacing="0"/>
              <w:ind w:left="0" w:right="0"/>
              <w:rPr>
                <w:rFonts w:hint="eastAsia"/>
              </w:rPr>
            </w:pPr>
            <w:r>
              <w:rPr>
                <w:rFonts w:hint="eastAsia"/>
              </w:rPr>
              <w:t>(4)人的跳跃规律和动画</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rPr>
              <w:t>(1)区分</w:t>
            </w:r>
            <w:r>
              <w:rPr>
                <w:rFonts w:hint="eastAsia"/>
                <w:lang w:val="en-US" w:eastAsia="zh-CN"/>
              </w:rPr>
              <w:t>中年人、小孩、老人、男性、女性的运动特征</w:t>
            </w:r>
          </w:p>
          <w:p>
            <w:pPr>
              <w:pStyle w:val="29"/>
              <w:keepNext w:val="0"/>
              <w:keepLines w:val="0"/>
              <w:suppressLineNumbers w:val="0"/>
              <w:spacing w:before="0" w:beforeAutospacing="0" w:after="0" w:afterAutospacing="0"/>
              <w:ind w:left="0" w:right="0"/>
              <w:rPr>
                <w:rFonts w:hint="eastAsia"/>
              </w:rPr>
            </w:pPr>
            <w:r>
              <w:rPr>
                <w:rFonts w:hint="eastAsia"/>
              </w:rPr>
              <w:t>(2)绘制人的行走规律和动画</w:t>
            </w:r>
            <w:r>
              <w:rPr>
                <w:rFonts w:hint="eastAsia"/>
                <w:lang w:eastAsia="zh-CN"/>
              </w:rPr>
              <w:t>，</w:t>
            </w:r>
            <w:r>
              <w:rPr>
                <w:rFonts w:hint="eastAsia"/>
              </w:rPr>
              <w:t>人的奔跑规律和动画</w:t>
            </w:r>
            <w:r>
              <w:rPr>
                <w:rFonts w:hint="eastAsia"/>
                <w:lang w:eastAsia="zh-CN"/>
              </w:rPr>
              <w:t>，</w:t>
            </w:r>
            <w:r>
              <w:rPr>
                <w:rFonts w:hint="eastAsia"/>
              </w:rPr>
              <w:t>人的跳跃规律和动画</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10</w:t>
            </w:r>
          </w:p>
        </w:tc>
        <w:tc>
          <w:tcPr>
            <w:tcW w:w="157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四足动物的运动规律与动画表现技法</w:t>
            </w:r>
          </w:p>
        </w:tc>
        <w:tc>
          <w:tcPr>
            <w:tcW w:w="349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eastAsia="宋体"/>
                <w:lang w:eastAsia="zh-CN"/>
              </w:rPr>
            </w:pPr>
            <w:r>
              <w:rPr>
                <w:rFonts w:hint="eastAsia"/>
              </w:rPr>
              <w:t>(1)学习四足动物动画表现法的意义</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(2)四足动物的骨骼和分类</w:t>
            </w:r>
          </w:p>
          <w:p>
            <w:pPr>
              <w:pStyle w:val="29"/>
              <w:keepNext w:val="0"/>
              <w:keepLines w:val="0"/>
              <w:suppressLineNumbers w:val="0"/>
              <w:spacing w:before="0" w:beforeAutospacing="0" w:after="0" w:afterAutospacing="0"/>
              <w:ind w:left="0" w:right="0"/>
              <w:rPr>
                <w:rFonts w:hint="eastAsia" w:eastAsia="宋体"/>
                <w:lang w:eastAsia="zh-CN"/>
              </w:rPr>
            </w:pPr>
            <w:r>
              <w:rPr>
                <w:rFonts w:hint="eastAsia"/>
              </w:rPr>
              <w:t>(3)四足动物的行走步法和实例题(4)四足动物的小跑</w:t>
            </w:r>
          </w:p>
          <w:p>
            <w:pPr>
              <w:pStyle w:val="29"/>
              <w:keepNext w:val="0"/>
              <w:keepLines w:val="0"/>
              <w:suppressLineNumbers w:val="0"/>
              <w:spacing w:before="0" w:beforeAutospacing="0" w:after="0" w:afterAutospacing="0"/>
              <w:ind w:left="0" w:right="0"/>
              <w:rPr>
                <w:rFonts w:hint="eastAsia"/>
              </w:rPr>
            </w:pPr>
            <w:r>
              <w:rPr>
                <w:rFonts w:hint="eastAsia"/>
              </w:rPr>
              <w:t>(5)四足动物的奔跑</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lang w:eastAsia="zh-CN"/>
              </w:rPr>
              <w:t>（</w:t>
            </w:r>
            <w:r>
              <w:rPr>
                <w:rFonts w:hint="eastAsia"/>
                <w:lang w:val="en-US" w:eastAsia="zh-CN"/>
              </w:rPr>
              <w:t>6）四足动物的跳跃</w:t>
            </w:r>
          </w:p>
        </w:tc>
        <w:tc>
          <w:tcPr>
            <w:tcW w:w="3270" w:type="dxa"/>
            <w:vMerge w:val="restart"/>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lang w:val="en-US" w:eastAsia="zh-CN"/>
              </w:rPr>
            </w:pPr>
            <w:r>
              <w:rPr>
                <w:rFonts w:hint="eastAsia"/>
              </w:rPr>
              <w:t>(1)</w:t>
            </w:r>
            <w:r>
              <w:rPr>
                <w:rFonts w:hint="eastAsia"/>
                <w:lang w:val="en-US" w:eastAsia="zh-CN"/>
              </w:rPr>
              <w:t>学习四足动物动画表现发的意义</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rPr>
              <w:t>(2)区分</w:t>
            </w:r>
            <w:r>
              <w:rPr>
                <w:rFonts w:hint="eastAsia"/>
                <w:lang w:val="en-US" w:eastAsia="zh-CN"/>
              </w:rPr>
              <w:t>各类动物的特点，骨骼分类等</w:t>
            </w:r>
          </w:p>
          <w:p>
            <w:pPr>
              <w:pStyle w:val="29"/>
              <w:keepNext w:val="0"/>
              <w:keepLines w:val="0"/>
              <w:suppressLineNumbers w:val="0"/>
              <w:spacing w:before="0" w:beforeAutospacing="0" w:after="0" w:afterAutospacing="0"/>
              <w:ind w:left="0" w:right="0"/>
              <w:rPr>
                <w:rFonts w:hint="default" w:eastAsia="宋体"/>
                <w:lang w:val="en-US" w:eastAsia="zh-CN"/>
              </w:rPr>
            </w:pPr>
            <w:r>
              <w:rPr>
                <w:rFonts w:hint="eastAsia"/>
              </w:rPr>
              <w:t>(</w:t>
            </w:r>
            <w:r>
              <w:rPr>
                <w:rFonts w:hint="eastAsia"/>
                <w:lang w:val="en-US" w:eastAsia="zh-CN"/>
              </w:rPr>
              <w:t>3</w:t>
            </w:r>
            <w:r>
              <w:rPr>
                <w:rFonts w:hint="eastAsia"/>
              </w:rPr>
              <w:t>)</w:t>
            </w:r>
            <w:r>
              <w:rPr>
                <w:rFonts w:hint="eastAsia"/>
                <w:lang w:val="en-US" w:eastAsia="zh-CN"/>
              </w:rPr>
              <w:t>制作</w:t>
            </w:r>
            <w:r>
              <w:rPr>
                <w:rFonts w:hint="eastAsia"/>
              </w:rPr>
              <w:t>四足动物的小跑</w:t>
            </w:r>
            <w:r>
              <w:rPr>
                <w:rFonts w:hint="eastAsia"/>
                <w:lang w:eastAsia="zh-CN"/>
              </w:rPr>
              <w:t>、</w:t>
            </w:r>
            <w:r>
              <w:rPr>
                <w:rFonts w:hint="eastAsia"/>
              </w:rPr>
              <w:t>四足动物的奔跑</w:t>
            </w:r>
            <w:r>
              <w:rPr>
                <w:rFonts w:hint="eastAsia"/>
                <w:lang w:eastAsia="zh-CN"/>
              </w:rPr>
              <w:t>、</w:t>
            </w:r>
            <w:r>
              <w:rPr>
                <w:rFonts w:hint="eastAsia"/>
                <w:lang w:val="en-US" w:eastAsia="zh-CN"/>
              </w:rPr>
              <w:t>四足动物的跳跃的动画</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11</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自然现象的一般规律于动画表现技法</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(1)了解风、雨、雷电、雪、云等自然现象的基本特征和表现形式</w:t>
            </w:r>
          </w:p>
          <w:p>
            <w:pPr>
              <w:pStyle w:val="29"/>
              <w:keepNext w:val="0"/>
              <w:keepLines w:val="0"/>
              <w:suppressLineNumbers w:val="0"/>
              <w:spacing w:before="0" w:beforeAutospacing="0" w:after="0" w:afterAutospacing="0"/>
              <w:ind w:left="0" w:right="0"/>
              <w:rPr>
                <w:rFonts w:hint="default"/>
                <w:lang w:val="en-US" w:eastAsia="zh-CN"/>
              </w:rPr>
            </w:pPr>
            <w:r>
              <w:rPr>
                <w:rFonts w:hint="eastAsia"/>
                <w:lang w:val="en-US" w:eastAsia="zh-CN"/>
              </w:rPr>
              <w:t>(2)掌握空气动力学、流体力学等基础物理学知识，理解自然现象背后的科学原理</w:t>
            </w:r>
          </w:p>
          <w:p>
            <w:pPr>
              <w:pStyle w:val="29"/>
              <w:keepNext w:val="0"/>
              <w:keepLines w:val="0"/>
              <w:suppressLineNumbers w:val="0"/>
              <w:spacing w:before="0" w:beforeAutospacing="0" w:after="0" w:afterAutospacing="0"/>
              <w:ind w:left="0" w:right="0"/>
              <w:rPr>
                <w:rFonts w:hint="eastAsia"/>
                <w:lang w:val="en-US" w:eastAsia="zh-CN"/>
              </w:rPr>
            </w:pPr>
            <w:r>
              <w:rPr>
                <w:rFonts w:hint="eastAsia"/>
                <w:lang w:val="en-US" w:eastAsia="zh-CN"/>
              </w:rPr>
              <w:t>(3)学会观察和分析自然现象，并能够进行有效的速写或摄影记录</w:t>
            </w:r>
          </w:p>
          <w:p>
            <w:pPr>
              <w:pStyle w:val="29"/>
              <w:keepNext w:val="0"/>
              <w:keepLines w:val="0"/>
              <w:suppressLineNumbers w:val="0"/>
              <w:spacing w:before="0" w:beforeAutospacing="0" w:after="0" w:afterAutospacing="0"/>
              <w:ind w:left="0" w:right="0"/>
              <w:rPr>
                <w:rFonts w:hint="default"/>
                <w:lang w:val="en-US" w:eastAsia="zh-CN"/>
              </w:rPr>
            </w:pPr>
            <w:r>
              <w:rPr>
                <w:rFonts w:hint="eastAsia"/>
                <w:lang w:val="en-US" w:eastAsia="zh-CN"/>
              </w:rPr>
              <w:t>(4)学习艺术设计的基本原则，如构图、色彩运用等，以便在动画中准确表现自然现象</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rPr>
              <w:t>(1)学会使用动画软件（如Adobe Animate等）来模拟自然现象的动态效果</w:t>
            </w:r>
          </w:p>
          <w:p>
            <w:pPr>
              <w:pStyle w:val="29"/>
              <w:keepNext w:val="0"/>
              <w:keepLines w:val="0"/>
              <w:suppressLineNumbers w:val="0"/>
              <w:spacing w:before="0" w:beforeAutospacing="0" w:after="0" w:afterAutospacing="0"/>
              <w:ind w:left="0" w:right="0"/>
              <w:rPr>
                <w:rFonts w:hint="eastAsia"/>
              </w:rPr>
            </w:pPr>
            <w:r>
              <w:rPr>
                <w:rFonts w:hint="eastAsia"/>
              </w:rPr>
              <w:t>(2)根据所学到的物理原理和艺术原则，创造性地将自然现象融入到动画作品中</w:t>
            </w:r>
          </w:p>
          <w:p>
            <w:pPr>
              <w:pStyle w:val="29"/>
              <w:keepNext w:val="0"/>
              <w:keepLines w:val="0"/>
              <w:suppressLineNumbers w:val="0"/>
              <w:spacing w:before="0" w:beforeAutospacing="0" w:after="0" w:afterAutospacing="0"/>
              <w:ind w:left="0" w:right="0"/>
              <w:rPr>
                <w:rFonts w:hint="eastAsia"/>
              </w:rPr>
            </w:pPr>
            <w:r>
              <w:rPr>
                <w:rFonts w:hint="eastAsia"/>
              </w:rPr>
              <w:t>(3)通过调整关键帧、中间帧和运动曲线，优化动画中的自然现象表现，使其更加真实和生动</w:t>
            </w:r>
          </w:p>
          <w:p>
            <w:pPr>
              <w:pStyle w:val="29"/>
              <w:keepNext w:val="0"/>
              <w:keepLines w:val="0"/>
              <w:suppressLineNumbers w:val="0"/>
              <w:spacing w:before="0" w:beforeAutospacing="0" w:after="0" w:afterAutospacing="0"/>
              <w:ind w:left="0" w:right="0"/>
              <w:rPr>
                <w:rFonts w:hint="eastAsia"/>
              </w:rPr>
            </w:pPr>
          </w:p>
          <w:p>
            <w:pPr>
              <w:pStyle w:val="29"/>
              <w:keepNext w:val="0"/>
              <w:keepLines w:val="0"/>
              <w:suppressLineNumbers w:val="0"/>
              <w:spacing w:before="0" w:beforeAutospacing="0" w:after="0" w:afterAutospacing="0"/>
              <w:ind w:left="0" w:right="0"/>
              <w:rPr>
                <w:rFonts w:hint="eastAsia"/>
              </w:rPr>
            </w:pPr>
          </w:p>
        </w:tc>
      </w:tr>
      <w:tr>
        <w:tblPrEx>
          <w:tblCellMar>
            <w:top w:w="0" w:type="dxa"/>
            <w:left w:w="0" w:type="dxa"/>
            <w:bottom w:w="0" w:type="dxa"/>
            <w:right w:w="0" w:type="dxa"/>
          </w:tblCellMar>
        </w:tblPrEx>
        <w:trPr>
          <w:trHeight w:val="394" w:hRule="atLeast"/>
        </w:trPr>
        <w:tc>
          <w:tcPr>
            <w:tcW w:w="99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12</w:t>
            </w:r>
          </w:p>
        </w:tc>
        <w:tc>
          <w:tcPr>
            <w:tcW w:w="157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jc w:val="center"/>
              <w:rPr>
                <w:rFonts w:hint="eastAsia"/>
              </w:rPr>
            </w:pPr>
            <w:r>
              <w:rPr>
                <w:rFonts w:hint="eastAsia"/>
              </w:rPr>
              <w:t>动画绘制知识和镜头技法</w:t>
            </w:r>
          </w:p>
        </w:tc>
        <w:tc>
          <w:tcPr>
            <w:tcW w:w="349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rPr>
              <w:t>(1)理解动画制作的基础知识，如关键帧、中间帧和运动曲线等</w:t>
            </w:r>
          </w:p>
          <w:p>
            <w:pPr>
              <w:pStyle w:val="29"/>
              <w:keepNext w:val="0"/>
              <w:keepLines w:val="0"/>
              <w:suppressLineNumbers w:val="0"/>
              <w:spacing w:before="0" w:beforeAutospacing="0" w:after="0" w:afterAutospacing="0"/>
              <w:ind w:left="0" w:right="0"/>
              <w:rPr>
                <w:rFonts w:hint="eastAsia"/>
              </w:rPr>
            </w:pPr>
            <w:r>
              <w:rPr>
                <w:rFonts w:hint="eastAsia"/>
              </w:rPr>
              <w:t>(2)了解镜头在叙事中的作用，以及如何通过镜头切换来表现角色情绪和故事发展</w:t>
            </w:r>
          </w:p>
          <w:p>
            <w:pPr>
              <w:pStyle w:val="29"/>
              <w:keepNext w:val="0"/>
              <w:keepLines w:val="0"/>
              <w:suppressLineNumbers w:val="0"/>
              <w:spacing w:before="0" w:beforeAutospacing="0" w:after="0" w:afterAutospacing="0"/>
              <w:ind w:left="0" w:right="0"/>
              <w:rPr>
                <w:rFonts w:hint="eastAsia"/>
              </w:rPr>
            </w:pPr>
            <w:r>
              <w:rPr>
                <w:rFonts w:hint="eastAsia"/>
              </w:rPr>
              <w:t>(3)掌握角色设计的基本原则，以及如何准确地表现角色的动作和表情</w:t>
            </w:r>
          </w:p>
          <w:p>
            <w:pPr>
              <w:pStyle w:val="29"/>
              <w:keepNext w:val="0"/>
              <w:keepLines w:val="0"/>
              <w:suppressLineNumbers w:val="0"/>
              <w:spacing w:before="0" w:beforeAutospacing="0" w:after="0" w:afterAutospacing="0"/>
              <w:ind w:left="0" w:right="0"/>
              <w:rPr>
                <w:rFonts w:hint="eastAsia"/>
              </w:rPr>
            </w:pPr>
            <w:r>
              <w:rPr>
                <w:rFonts w:hint="eastAsia"/>
              </w:rPr>
              <w:t>(4)熟悉常用的动画制作软件（如Adobe Animate等）的功能和操作方式</w:t>
            </w:r>
          </w:p>
        </w:tc>
        <w:tc>
          <w:tcPr>
            <w:tcW w:w="3270"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9"/>
              <w:keepNext w:val="0"/>
              <w:keepLines w:val="0"/>
              <w:suppressLineNumbers w:val="0"/>
              <w:spacing w:before="0" w:beforeAutospacing="0" w:after="0" w:afterAutospacing="0"/>
              <w:ind w:left="0" w:right="0"/>
              <w:rPr>
                <w:rFonts w:hint="eastAsia"/>
              </w:rPr>
            </w:pPr>
            <w:r>
              <w:rPr>
                <w:rFonts w:hint="eastAsia"/>
              </w:rPr>
              <w:t>(1)能够独立完成简单的动画短片创作，包括角色设计、场景设置、动作设计等</w:t>
            </w:r>
          </w:p>
          <w:p>
            <w:pPr>
              <w:pStyle w:val="29"/>
              <w:keepNext w:val="0"/>
              <w:keepLines w:val="0"/>
              <w:suppressLineNumbers w:val="0"/>
              <w:spacing w:before="0" w:beforeAutospacing="0" w:after="0" w:afterAutospacing="0"/>
              <w:ind w:left="0" w:right="0"/>
              <w:rPr>
                <w:rFonts w:hint="eastAsia"/>
              </w:rPr>
            </w:pPr>
            <w:r>
              <w:rPr>
                <w:rFonts w:hint="eastAsia"/>
              </w:rPr>
              <w:t>(2)能够熟练运用镜头语言进行叙事，通过镜头切换来强化故事的表达</w:t>
            </w:r>
          </w:p>
          <w:p>
            <w:pPr>
              <w:pStyle w:val="29"/>
              <w:keepNext w:val="0"/>
              <w:keepLines w:val="0"/>
              <w:suppressLineNumbers w:val="0"/>
              <w:spacing w:before="0" w:beforeAutospacing="0" w:after="0" w:afterAutospacing="0"/>
              <w:ind w:left="0" w:right="0"/>
              <w:rPr>
                <w:rFonts w:hint="eastAsia"/>
              </w:rPr>
            </w:pPr>
            <w:r>
              <w:rPr>
                <w:rFonts w:hint="eastAsia"/>
              </w:rPr>
              <w:t>(3)能够在实际动画制作中运用色彩理论和场景设计技巧提升作品的质量</w:t>
            </w:r>
            <w:bookmarkStart w:id="12" w:name="_GoBack"/>
            <w:bookmarkEnd w:id="12"/>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9" w:name="_Toc144476174"/>
      <w:r>
        <w:rPr>
          <w:rFonts w:hint="eastAsia"/>
        </w:rPr>
        <w:t>七、实施建议</w:t>
      </w:r>
      <w:bookmarkEnd w:id="9"/>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rPr>
      </w:pPr>
      <w:r>
        <w:rPr>
          <w:rFonts w:hint="eastAsia" w:ascii="宋体" w:hAnsi="宋体" w:cs="宋体"/>
          <w:bCs/>
          <w:color w:val="000000"/>
          <w:kern w:val="36"/>
          <w:szCs w:val="21"/>
        </w:rPr>
        <w:t xml:space="preserve">选用国家级精品课程教材  </w:t>
      </w:r>
      <w:r>
        <w:rPr>
          <w:rFonts w:hint="eastAsia" w:cs="宋体"/>
          <w:bCs/>
          <w:color w:val="000000"/>
          <w:kern w:val="36"/>
          <w:szCs w:val="21"/>
          <w:lang w:val="en-US" w:eastAsia="zh-CN"/>
        </w:rPr>
        <w:t>广播影视类</w:t>
      </w:r>
      <w:r>
        <w:rPr>
          <w:rFonts w:hint="eastAsia" w:ascii="宋体" w:hAnsi="宋体" w:cs="宋体"/>
          <w:bCs/>
          <w:color w:val="000000"/>
          <w:kern w:val="36"/>
          <w:szCs w:val="21"/>
        </w:rPr>
        <w:t>高等教育“十</w:t>
      </w:r>
      <w:r>
        <w:rPr>
          <w:rFonts w:hint="eastAsia" w:cs="宋体"/>
          <w:bCs/>
          <w:color w:val="000000"/>
          <w:kern w:val="36"/>
          <w:szCs w:val="21"/>
          <w:lang w:val="en-US" w:eastAsia="zh-CN"/>
        </w:rPr>
        <w:t>三</w:t>
      </w:r>
      <w:r>
        <w:rPr>
          <w:rFonts w:hint="eastAsia" w:ascii="宋体" w:hAnsi="宋体" w:cs="宋体"/>
          <w:bCs/>
          <w:color w:val="000000"/>
          <w:kern w:val="36"/>
          <w:szCs w:val="21"/>
        </w:rPr>
        <w:t xml:space="preserve">五”部委级规划教材 </w:t>
      </w:r>
      <w:r>
        <w:rPr>
          <w:rFonts w:hint="eastAsia" w:cs="宋体"/>
          <w:bCs/>
          <w:color w:val="000000"/>
          <w:kern w:val="36"/>
          <w:szCs w:val="21"/>
          <w:lang w:val="en-US" w:eastAsia="zh-CN"/>
        </w:rPr>
        <w:t>动画设计</w:t>
      </w:r>
      <w:r>
        <w:rPr>
          <w:rFonts w:hint="eastAsia" w:ascii="宋体" w:hAnsi="宋体" w:cs="宋体"/>
          <w:bCs/>
          <w:color w:val="000000"/>
          <w:kern w:val="36"/>
          <w:szCs w:val="21"/>
        </w:rPr>
        <w:t>系：</w:t>
      </w:r>
      <w:r>
        <w:rPr>
          <w:rFonts w:hint="eastAsia" w:cs="宋体"/>
          <w:bCs/>
          <w:color w:val="000000"/>
          <w:kern w:val="36"/>
          <w:szCs w:val="21"/>
          <w:lang w:val="en-US" w:eastAsia="zh-CN"/>
        </w:rPr>
        <w:t>吴云初</w:t>
      </w:r>
      <w:r>
        <w:rPr>
          <w:rFonts w:hint="eastAsia" w:ascii="宋体" w:hAnsi="宋体" w:cs="宋体"/>
          <w:bCs/>
          <w:color w:val="000000"/>
          <w:kern w:val="36"/>
          <w:szCs w:val="21"/>
        </w:rPr>
        <w:t>著. 《</w:t>
      </w:r>
      <w:r>
        <w:rPr>
          <w:rFonts w:hint="eastAsia" w:cs="宋体"/>
          <w:bCs/>
          <w:color w:val="000000"/>
          <w:kern w:val="36"/>
          <w:szCs w:val="21"/>
          <w:lang w:val="en-US" w:eastAsia="zh-CN"/>
        </w:rPr>
        <w:t>动画运动规律与技法实例</w:t>
      </w:r>
      <w:r>
        <w:rPr>
          <w:rFonts w:hint="eastAsia" w:ascii="宋体" w:hAnsi="宋体" w:cs="宋体"/>
          <w:bCs/>
          <w:color w:val="000000"/>
          <w:kern w:val="36"/>
          <w:szCs w:val="21"/>
        </w:rPr>
        <w:t>》. 上海：</w:t>
      </w:r>
      <w:r>
        <w:rPr>
          <w:rFonts w:hint="eastAsia" w:cs="宋体"/>
          <w:bCs/>
          <w:color w:val="000000"/>
          <w:kern w:val="36"/>
          <w:szCs w:val="21"/>
          <w:lang w:val="en-US" w:eastAsia="zh-CN"/>
        </w:rPr>
        <w:t>上海交通大学</w:t>
      </w:r>
      <w:r>
        <w:rPr>
          <w:rFonts w:hint="eastAsia" w:ascii="宋体" w:hAnsi="宋体" w:cs="宋体"/>
          <w:bCs/>
          <w:color w:val="000000"/>
          <w:kern w:val="36"/>
          <w:szCs w:val="21"/>
        </w:rPr>
        <w:t>出版社, 202</w:t>
      </w:r>
      <w:r>
        <w:rPr>
          <w:rFonts w:hint="eastAsia" w:cs="宋体"/>
          <w:bCs/>
          <w:color w:val="000000"/>
          <w:kern w:val="36"/>
          <w:szCs w:val="21"/>
          <w:lang w:val="en-US" w:eastAsia="zh-CN"/>
        </w:rPr>
        <w:t>3</w:t>
      </w:r>
      <w:r>
        <w:rPr>
          <w:rFonts w:hint="eastAsia" w:ascii="宋体" w:hAnsi="宋体" w:cs="宋体"/>
          <w:bCs/>
          <w:color w:val="000000"/>
          <w:kern w:val="36"/>
          <w:szCs w:val="21"/>
        </w:rPr>
        <w:t>.0</w:t>
      </w:r>
      <w:r>
        <w:rPr>
          <w:rFonts w:hint="eastAsia" w:cs="宋体"/>
          <w:bCs/>
          <w:color w:val="000000"/>
          <w:kern w:val="36"/>
          <w:szCs w:val="21"/>
          <w:lang w:val="en-US" w:eastAsia="zh-CN"/>
        </w:rPr>
        <w:t>2</w:t>
      </w:r>
      <w:r>
        <w:rPr>
          <w:rFonts w:hint="eastAsia" w:ascii="宋体" w:hAnsi="宋体" w:cs="宋体"/>
          <w:bCs/>
          <w:color w:val="000000"/>
          <w:kern w:val="36"/>
          <w:szCs w:val="21"/>
        </w:rPr>
        <w:t>.</w:t>
      </w:r>
    </w:p>
    <w:p>
      <w:pPr>
        <w:ind w:firstLine="454"/>
      </w:pPr>
      <w:r>
        <w:rPr>
          <w:rFonts w:hint="eastAsia"/>
        </w:rPr>
        <w:t>（二）教学方法与手段</w:t>
      </w:r>
    </w:p>
    <w:p>
      <w:pPr>
        <w:ind w:firstLine="454"/>
      </w:pPr>
      <w:r>
        <w:rPr>
          <w:rFonts w:hint="eastAsia"/>
        </w:rPr>
        <w:t>1.教学方法：</w:t>
      </w:r>
    </w:p>
    <w:p>
      <w:pPr>
        <w:ind w:firstLine="454"/>
      </w:pPr>
      <w:bookmarkStart w:id="10"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以服装问题为线索，学生通过思考、实践、小组讨论等方式探究解决问题的方法，重点培养学生的学习能力和合作精神；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0"/>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firstLine="454"/>
      </w:pPr>
      <w:r>
        <w:rPr>
          <w:rFonts w:hint="eastAsia"/>
          <w:lang w:val="en-US" w:eastAsia="zh-CN"/>
        </w:rPr>
        <w:t>1</w:t>
      </w:r>
      <w:r>
        <w:rPr>
          <w:rFonts w:hint="eastAsia"/>
        </w:rPr>
        <w:t>.中国大学 MOOC：</w:t>
      </w:r>
      <w:r>
        <w:rPr>
          <w:rFonts w:hint="eastAsia"/>
          <w:lang w:val="en-US" w:eastAsia="zh-CN"/>
        </w:rPr>
        <w:t>动画运动规律</w:t>
      </w:r>
      <w:r>
        <w:rPr>
          <w:rFonts w:hint="eastAsia"/>
        </w:rPr>
        <w:t xml:space="preserve"> https://www.icourse163.org/course/CUC-1454556171?from=searchPage&amp;outVendor=zw_mooc_pcssjg</w:t>
      </w:r>
    </w:p>
    <w:p>
      <w:pPr>
        <w:ind w:firstLine="454"/>
        <w:rPr>
          <w:rFonts w:hint="eastAsia"/>
        </w:rPr>
      </w:pPr>
      <w:r>
        <w:rPr>
          <w:rFonts w:hint="eastAsia"/>
          <w:lang w:val="en-US" w:eastAsia="zh-CN"/>
        </w:rPr>
        <w:t>2</w:t>
      </w:r>
      <w:r>
        <w:rPr>
          <w:rFonts w:hint="eastAsia"/>
        </w:rPr>
        <w:t>.中国大学 MOOC：</w:t>
      </w:r>
      <w:r>
        <w:rPr>
          <w:rFonts w:hint="eastAsia"/>
          <w:lang w:val="en-US" w:eastAsia="zh-CN"/>
        </w:rPr>
        <w:t>二维动画制作</w:t>
      </w:r>
      <w:r>
        <w:rPr>
          <w:rFonts w:hint="eastAsia"/>
        </w:rPr>
        <w:t xml:space="preserve">  https://www.icourse163.org/course/CZTGI-1001752125?from=searchPage&amp;outVendor=zw_mooc_pcssjg</w:t>
      </w:r>
    </w:p>
    <w:p>
      <w:pPr>
        <w:ind w:firstLine="454"/>
        <w:rPr>
          <w:rFonts w:hint="eastAsia"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3.学银在线：动画原理</w:t>
      </w:r>
    </w:p>
    <w:p>
      <w:pPr>
        <w:pStyle w:val="29"/>
        <w:rPr>
          <w:rFonts w:hint="default" w:ascii="宋体" w:hAnsi="宋体" w:eastAsia="宋体" w:cs="Times New Roman"/>
          <w:spacing w:val="0"/>
          <w:kern w:val="2"/>
          <w:sz w:val="24"/>
          <w:szCs w:val="24"/>
          <w:lang w:val="en-US" w:eastAsia="zh-CN" w:bidi="ar-SA"/>
        </w:rPr>
      </w:pPr>
      <w:r>
        <w:rPr>
          <w:rFonts w:hint="default" w:ascii="宋体" w:hAnsi="宋体" w:eastAsia="宋体" w:cs="Times New Roman"/>
          <w:spacing w:val="0"/>
          <w:kern w:val="2"/>
          <w:sz w:val="24"/>
          <w:szCs w:val="24"/>
          <w:lang w:val="en-US" w:eastAsia="zh-CN" w:bidi="ar-SA"/>
        </w:rPr>
        <w:t>https://www.xueyinonline.com/detail/236167892</w:t>
      </w:r>
    </w:p>
    <w:p>
      <w:pPr>
        <w:ind w:firstLine="454"/>
        <w:rPr>
          <w:rFonts w:hint="default" w:ascii="宋体" w:hAnsi="宋体" w:eastAsia="宋体" w:cs="Times New Roman"/>
          <w:spacing w:val="0"/>
          <w:kern w:val="2"/>
          <w:sz w:val="24"/>
          <w:szCs w:val="24"/>
          <w:lang w:val="en-US" w:eastAsia="zh-CN" w:bidi="ar-SA"/>
        </w:rPr>
      </w:pPr>
      <w:r>
        <w:rPr>
          <w:rFonts w:hint="eastAsia" w:ascii="宋体" w:hAnsi="宋体" w:eastAsia="宋体" w:cs="Times New Roman"/>
          <w:spacing w:val="0"/>
          <w:kern w:val="2"/>
          <w:sz w:val="24"/>
          <w:szCs w:val="24"/>
          <w:lang w:val="en-US" w:eastAsia="zh-CN" w:bidi="ar-SA"/>
        </w:rPr>
        <w:t>4.学银在线：</w:t>
      </w:r>
      <w:r>
        <w:rPr>
          <w:rFonts w:hint="eastAsia"/>
          <w:lang w:val="en-US" w:eastAsia="zh-CN"/>
        </w:rPr>
        <w:t>An</w:t>
      </w:r>
      <w:r>
        <w:rPr>
          <w:rFonts w:hint="eastAsia" w:ascii="宋体" w:hAnsi="宋体" w:eastAsia="宋体" w:cs="Times New Roman"/>
          <w:spacing w:val="0"/>
          <w:kern w:val="2"/>
          <w:sz w:val="24"/>
          <w:szCs w:val="24"/>
          <w:lang w:val="en-US" w:eastAsia="zh-CN" w:bidi="ar-SA"/>
        </w:rPr>
        <w:t>-Flash动画设计与制作</w:t>
      </w:r>
    </w:p>
    <w:p>
      <w:pPr>
        <w:pStyle w:val="29"/>
        <w:rPr>
          <w:rFonts w:hint="default" w:ascii="宋体" w:hAnsi="宋体" w:eastAsia="宋体" w:cs="Times New Roman"/>
          <w:spacing w:val="0"/>
          <w:kern w:val="2"/>
          <w:sz w:val="24"/>
          <w:szCs w:val="24"/>
          <w:lang w:val="en-US" w:eastAsia="zh-CN" w:bidi="ar-SA"/>
        </w:rPr>
      </w:pPr>
      <w:r>
        <w:rPr>
          <w:rFonts w:hint="default" w:ascii="宋体" w:hAnsi="宋体" w:eastAsia="宋体" w:cs="Times New Roman"/>
          <w:spacing w:val="0"/>
          <w:kern w:val="2"/>
          <w:sz w:val="24"/>
          <w:szCs w:val="24"/>
          <w:lang w:val="en-US" w:eastAsia="zh-CN" w:bidi="ar-SA"/>
        </w:rPr>
        <w:t>https://www.xueyinonline.com/detail/235717145</w:t>
      </w:r>
    </w:p>
    <w:p>
      <w:pPr>
        <w:ind w:firstLine="454"/>
      </w:pPr>
      <w:bookmarkStart w:id="11" w:name="_Toc144476175"/>
      <w:r>
        <w:rPr>
          <w:rFonts w:hint="eastAsia"/>
        </w:rPr>
        <w:t>八、编制说明</w:t>
      </w:r>
      <w:bookmarkEnd w:id="11"/>
    </w:p>
    <w:p>
      <w:pPr>
        <w:ind w:firstLine="454"/>
      </w:pPr>
      <w:r>
        <w:rPr>
          <w:rFonts w:hint="eastAsia"/>
        </w:rPr>
        <w:t>编写人：</w:t>
      </w:r>
      <w:r>
        <w:rPr>
          <w:rFonts w:hint="eastAsia"/>
          <w:lang w:val="en-US" w:eastAsia="zh-CN"/>
        </w:rPr>
        <w:t>孙媛媛  助教</w:t>
      </w:r>
      <w:r>
        <w:rPr>
          <w:rFonts w:hint="eastAsia"/>
        </w:rPr>
        <w:t xml:space="preserve">    赣西科技职业学院应急管理与艺术设计学院</w:t>
      </w:r>
    </w:p>
    <w:p>
      <w:pPr>
        <w:ind w:firstLine="454"/>
      </w:pPr>
      <w:r>
        <w:rPr>
          <w:rFonts w:hint="eastAsia"/>
        </w:rPr>
        <w:t>审核人：</w:t>
      </w:r>
      <w:r>
        <w:rPr>
          <w:rFonts w:hint="eastAsia"/>
          <w:lang w:val="en-US" w:eastAsia="zh-CN"/>
        </w:rPr>
        <w:t xml:space="preserve">李良松  教授 </w:t>
      </w:r>
      <w:r>
        <w:rPr>
          <w:rFonts w:hint="eastAsia"/>
        </w:rPr>
        <w:t xml:space="preserve">  </w:t>
      </w:r>
      <w:r>
        <w:rPr>
          <w:rFonts w:hint="eastAsia"/>
          <w:lang w:val="en-US" w:eastAsia="zh-CN"/>
        </w:rPr>
        <w:t xml:space="preserve"> </w:t>
      </w:r>
      <w:r>
        <w:rPr>
          <w:rFonts w:hint="eastAsia"/>
        </w:rPr>
        <w:t>赣西科技职业学院应急管理与艺术设计学院</w:t>
      </w:r>
    </w:p>
    <w:p>
      <w:pPr>
        <w:ind w:firstLine="454"/>
      </w:pPr>
      <w:r>
        <w:rPr>
          <w:rFonts w:hint="eastAsia"/>
        </w:rPr>
        <w:t>执行日：本标准从</w:t>
      </w:r>
      <w:r>
        <w:rPr>
          <w:rFonts w:hint="eastAsia"/>
          <w:lang w:val="en-US" w:eastAsia="zh-CN"/>
        </w:rPr>
        <w:t>2024</w:t>
      </w:r>
      <w:r>
        <w:rPr>
          <w:rFonts w:hint="eastAsia"/>
        </w:rPr>
        <w:t>年</w:t>
      </w:r>
      <w:r>
        <w:rPr>
          <w:rFonts w:hint="eastAsia"/>
          <w:lang w:val="en-US" w:eastAsia="zh-CN"/>
        </w:rPr>
        <w:t>3</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ind w:firstLine="360"/>
                            <w:rPr>
                              <w:rStyle w:val="27"/>
                            </w:rPr>
                          </w:pPr>
                          <w:r>
                            <w:fldChar w:fldCharType="begin"/>
                          </w:r>
                          <w:r>
                            <w:rPr>
                              <w:rStyle w:val="27"/>
                            </w:rPr>
                            <w:instrText xml:space="preserve">PAGE  </w:instrText>
                          </w:r>
                          <w:r>
                            <w:fldChar w:fldCharType="separate"/>
                          </w:r>
                          <w:r>
                            <w:rPr>
                              <w:rStyle w:val="27"/>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4"/>
                      <w:ind w:firstLine="360"/>
                      <w:rPr>
                        <w:rStyle w:val="27"/>
                      </w:rPr>
                    </w:pPr>
                    <w:r>
                      <w:fldChar w:fldCharType="begin"/>
                    </w:r>
                    <w:r>
                      <w:rPr>
                        <w:rStyle w:val="27"/>
                      </w:rPr>
                      <w:instrText xml:space="preserve">PAGE  </w:instrText>
                    </w:r>
                    <w:r>
                      <w:fldChar w:fldCharType="separate"/>
                    </w:r>
                    <w:r>
                      <w:rPr>
                        <w:rStyle w:val="27"/>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03E45"/>
    <w:multiLevelType w:val="singleLevel"/>
    <w:tmpl w:val="A3D03E45"/>
    <w:lvl w:ilvl="0" w:tentative="0">
      <w:start w:val="2"/>
      <w:numFmt w:val="decimal"/>
      <w:suff w:val="nothing"/>
      <w:lvlText w:val="（%1）"/>
      <w:lvlJc w:val="left"/>
    </w:lvl>
  </w:abstractNum>
  <w:abstractNum w:abstractNumId="1">
    <w:nsid w:val="AE8F9AF3"/>
    <w:multiLevelType w:val="singleLevel"/>
    <w:tmpl w:val="AE8F9AF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hNzBjOWQ4MjY5ZGE2ODdhNGVmZmNhODU5YmNlYWQ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3A13DD"/>
    <w:rsid w:val="02E64A21"/>
    <w:rsid w:val="03B029CE"/>
    <w:rsid w:val="04F47CC8"/>
    <w:rsid w:val="0B2C766D"/>
    <w:rsid w:val="0D267094"/>
    <w:rsid w:val="0F477209"/>
    <w:rsid w:val="1090453F"/>
    <w:rsid w:val="132A5671"/>
    <w:rsid w:val="13F27A1A"/>
    <w:rsid w:val="14B1436D"/>
    <w:rsid w:val="1570087D"/>
    <w:rsid w:val="17606A5A"/>
    <w:rsid w:val="183E5B03"/>
    <w:rsid w:val="19A704C2"/>
    <w:rsid w:val="19A741FA"/>
    <w:rsid w:val="1C074ABB"/>
    <w:rsid w:val="1C6C12A7"/>
    <w:rsid w:val="1D3F3968"/>
    <w:rsid w:val="204C7DFA"/>
    <w:rsid w:val="21662F05"/>
    <w:rsid w:val="21ED3B45"/>
    <w:rsid w:val="22B967CD"/>
    <w:rsid w:val="22E110D2"/>
    <w:rsid w:val="22E2686B"/>
    <w:rsid w:val="230C0252"/>
    <w:rsid w:val="27173710"/>
    <w:rsid w:val="284D1368"/>
    <w:rsid w:val="294C7DFD"/>
    <w:rsid w:val="2B4B0243"/>
    <w:rsid w:val="2C2B3683"/>
    <w:rsid w:val="2C836567"/>
    <w:rsid w:val="2F634C98"/>
    <w:rsid w:val="2F6D5D61"/>
    <w:rsid w:val="2FD1167E"/>
    <w:rsid w:val="318E4980"/>
    <w:rsid w:val="335715E3"/>
    <w:rsid w:val="33B23743"/>
    <w:rsid w:val="349F4E09"/>
    <w:rsid w:val="37ED6C72"/>
    <w:rsid w:val="3801634D"/>
    <w:rsid w:val="39244690"/>
    <w:rsid w:val="397F73F1"/>
    <w:rsid w:val="3A933578"/>
    <w:rsid w:val="3B361965"/>
    <w:rsid w:val="3C7E2E74"/>
    <w:rsid w:val="3E251850"/>
    <w:rsid w:val="44111519"/>
    <w:rsid w:val="44581671"/>
    <w:rsid w:val="48093144"/>
    <w:rsid w:val="4E195F1D"/>
    <w:rsid w:val="4EDA45AA"/>
    <w:rsid w:val="4F7905D1"/>
    <w:rsid w:val="527C510E"/>
    <w:rsid w:val="56562F98"/>
    <w:rsid w:val="58966C0D"/>
    <w:rsid w:val="5E15111B"/>
    <w:rsid w:val="60224628"/>
    <w:rsid w:val="60F125FD"/>
    <w:rsid w:val="61EB04C1"/>
    <w:rsid w:val="63804BA4"/>
    <w:rsid w:val="65594967"/>
    <w:rsid w:val="662F23B5"/>
    <w:rsid w:val="695063C7"/>
    <w:rsid w:val="6AD077A7"/>
    <w:rsid w:val="6BB80929"/>
    <w:rsid w:val="6C29094A"/>
    <w:rsid w:val="6C360129"/>
    <w:rsid w:val="6D5B17BF"/>
    <w:rsid w:val="6EED6302"/>
    <w:rsid w:val="719D1C1A"/>
    <w:rsid w:val="71AC72D9"/>
    <w:rsid w:val="72942FF3"/>
    <w:rsid w:val="72AF5F7B"/>
    <w:rsid w:val="72C64246"/>
    <w:rsid w:val="73F522C7"/>
    <w:rsid w:val="752605E7"/>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2">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3">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6">
    <w:name w:val="Normal Indent"/>
    <w:basedOn w:val="1"/>
    <w:qFormat/>
    <w:uiPriority w:val="0"/>
    <w:pPr>
      <w:widowControl/>
      <w:spacing w:before="100" w:beforeAutospacing="1" w:after="100" w:afterAutospacing="1"/>
    </w:pPr>
    <w:rPr>
      <w:rFonts w:cs="宋体"/>
      <w:kern w:val="0"/>
    </w:rPr>
  </w:style>
  <w:style w:type="paragraph" w:styleId="7">
    <w:name w:val="Body Text"/>
    <w:basedOn w:val="1"/>
    <w:link w:val="34"/>
    <w:qFormat/>
    <w:uiPriority w:val="0"/>
    <w:pPr>
      <w:spacing w:after="120"/>
    </w:pPr>
  </w:style>
  <w:style w:type="paragraph" w:styleId="8">
    <w:name w:val="Body Text Indent"/>
    <w:basedOn w:val="1"/>
    <w:qFormat/>
    <w:uiPriority w:val="0"/>
    <w:pPr>
      <w:spacing w:line="400" w:lineRule="exact"/>
      <w:ind w:firstLine="420"/>
    </w:pPr>
    <w:rPr>
      <w:szCs w:val="21"/>
    </w:rPr>
  </w:style>
  <w:style w:type="paragraph" w:styleId="9">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0">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1">
    <w:name w:val="Plain Text"/>
    <w:basedOn w:val="1"/>
    <w:link w:val="57"/>
    <w:qFormat/>
    <w:uiPriority w:val="0"/>
    <w:pPr>
      <w:widowControl/>
      <w:spacing w:before="100" w:beforeAutospacing="1" w:after="100" w:afterAutospacing="1"/>
    </w:pPr>
    <w:rPr>
      <w:rFonts w:cs="宋体"/>
      <w:kern w:val="0"/>
    </w:rPr>
  </w:style>
  <w:style w:type="paragraph" w:styleId="12">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3">
    <w:name w:val="Body Text Indent 2"/>
    <w:basedOn w:val="1"/>
    <w:qFormat/>
    <w:uiPriority w:val="0"/>
    <w:pPr>
      <w:spacing w:line="360" w:lineRule="exact"/>
      <w:ind w:left="420"/>
    </w:pPr>
    <w:rPr>
      <w:szCs w:val="20"/>
    </w:rPr>
  </w:style>
  <w:style w:type="paragraph" w:styleId="14">
    <w:name w:val="footer"/>
    <w:basedOn w:val="1"/>
    <w:link w:val="54"/>
    <w:qFormat/>
    <w:uiPriority w:val="0"/>
    <w:pPr>
      <w:tabs>
        <w:tab w:val="center" w:pos="4153"/>
        <w:tab w:val="right" w:pos="8306"/>
      </w:tabs>
      <w:snapToGrid w:val="0"/>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8">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19">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0">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1">
    <w:name w:val="Normal (Web)"/>
    <w:basedOn w:val="1"/>
    <w:unhideWhenUsed/>
    <w:qFormat/>
    <w:uiPriority w:val="99"/>
    <w:pPr>
      <w:widowControl/>
      <w:spacing w:before="100" w:beforeAutospacing="1" w:after="100" w:afterAutospacing="1"/>
    </w:pPr>
    <w:rPr>
      <w:rFonts w:cs="宋体"/>
      <w:kern w:val="0"/>
    </w:rPr>
  </w:style>
  <w:style w:type="paragraph" w:styleId="22">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b/>
      <w:bCs/>
    </w:rPr>
  </w:style>
  <w:style w:type="character" w:styleId="27">
    <w:name w:val="page number"/>
    <w:basedOn w:val="25"/>
    <w:qFormat/>
    <w:uiPriority w:val="0"/>
  </w:style>
  <w:style w:type="character" w:styleId="28">
    <w:name w:val="Hyperlink"/>
    <w:basedOn w:val="25"/>
    <w:qFormat/>
    <w:uiPriority w:val="99"/>
    <w:rPr>
      <w:color w:val="0000FF"/>
      <w:u w:val="single"/>
    </w:rPr>
  </w:style>
  <w:style w:type="paragraph" w:customStyle="1" w:styleId="29">
    <w:name w:val="表格文字"/>
    <w:basedOn w:val="1"/>
    <w:qFormat/>
    <w:uiPriority w:val="0"/>
    <w:pPr>
      <w:ind w:firstLine="0" w:firstLineChars="0"/>
    </w:pPr>
    <w:rPr>
      <w:spacing w:val="10"/>
      <w:kern w:val="0"/>
      <w:sz w:val="21"/>
    </w:rPr>
  </w:style>
  <w:style w:type="paragraph" w:customStyle="1" w:styleId="30">
    <w:name w:val="标题三"/>
    <w:basedOn w:val="4"/>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5"/>
    <w:link w:val="7"/>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5"/>
    <w:qFormat/>
    <w:uiPriority w:val="0"/>
    <w:rPr>
      <w:rFonts w:hint="eastAsia" w:ascii="宋体" w:hAnsi="宋体" w:eastAsia="宋体"/>
      <w:color w:val="000000"/>
      <w:sz w:val="21"/>
      <w:szCs w:val="21"/>
      <w:u w:val="none"/>
    </w:rPr>
  </w:style>
  <w:style w:type="character" w:customStyle="1" w:styleId="37">
    <w:name w:val="font01"/>
    <w:basedOn w:val="25"/>
    <w:qFormat/>
    <w:uiPriority w:val="0"/>
    <w:rPr>
      <w:rFonts w:hint="eastAsia" w:ascii="宋体" w:hAnsi="宋体" w:eastAsia="宋体"/>
      <w:color w:val="000000"/>
      <w:sz w:val="14"/>
      <w:szCs w:val="14"/>
      <w:u w:val="none"/>
    </w:rPr>
  </w:style>
  <w:style w:type="character" w:customStyle="1" w:styleId="38">
    <w:name w:val="font51"/>
    <w:basedOn w:val="25"/>
    <w:qFormat/>
    <w:uiPriority w:val="0"/>
    <w:rPr>
      <w:rFonts w:hint="eastAsia" w:ascii="宋体" w:hAnsi="宋体" w:eastAsia="宋体"/>
      <w:color w:val="000000"/>
      <w:sz w:val="21"/>
      <w:szCs w:val="21"/>
      <w:u w:val="none"/>
    </w:rPr>
  </w:style>
  <w:style w:type="character" w:customStyle="1" w:styleId="39">
    <w:name w:val="未处理的提及1"/>
    <w:basedOn w:val="25"/>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5"/>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5"/>
    <w:qFormat/>
    <w:uiPriority w:val="0"/>
    <w:rPr>
      <w:rFonts w:hint="eastAsia" w:ascii="宋体" w:hAnsi="宋体" w:eastAsia="宋体" w:cs="Times New Roman"/>
      <w:b/>
      <w:bCs/>
      <w:color w:val="000000"/>
      <w:sz w:val="21"/>
      <w:szCs w:val="21"/>
      <w:u w:val="none"/>
    </w:rPr>
  </w:style>
  <w:style w:type="character" w:customStyle="1" w:styleId="43">
    <w:name w:val="font11"/>
    <w:basedOn w:val="25"/>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5"/>
    <w:link w:val="3"/>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2"/>
    <w:link w:val="48"/>
    <w:qFormat/>
    <w:uiPriority w:val="99"/>
    <w:rPr>
      <w:rFonts w:ascii="黑体" w:hAnsi="黑体" w:eastAsia="黑体" w:cs="Times New Roman"/>
      <w:bCs w:val="0"/>
      <w:kern w:val="0"/>
      <w:sz w:val="36"/>
      <w:szCs w:val="20"/>
    </w:rPr>
  </w:style>
  <w:style w:type="character" w:customStyle="1" w:styleId="50">
    <w:name w:val="标题 字符"/>
    <w:basedOn w:val="25"/>
    <w:link w:val="22"/>
    <w:qFormat/>
    <w:uiPriority w:val="0"/>
    <w:rPr>
      <w:rFonts w:asciiTheme="majorHAnsi" w:hAnsiTheme="majorHAnsi" w:eastAsiaTheme="majorEastAsia" w:cstheme="majorBidi"/>
      <w:b/>
      <w:bCs/>
      <w:sz w:val="32"/>
      <w:szCs w:val="32"/>
    </w:rPr>
  </w:style>
  <w:style w:type="character" w:customStyle="1" w:styleId="51">
    <w:name w:val="font61"/>
    <w:basedOn w:val="25"/>
    <w:qFormat/>
    <w:uiPriority w:val="0"/>
    <w:rPr>
      <w:rFonts w:hint="default" w:ascii="Times New Roman" w:hAnsi="Times New Roman" w:eastAsia="宋体" w:cs="Times New Roman"/>
      <w:color w:val="000000"/>
      <w:sz w:val="21"/>
      <w:szCs w:val="21"/>
      <w:u w:val="none"/>
    </w:rPr>
  </w:style>
  <w:style w:type="character" w:customStyle="1" w:styleId="52">
    <w:name w:val="font71"/>
    <w:basedOn w:val="25"/>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5"/>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5"/>
    <w:link w:val="14"/>
    <w:qFormat/>
    <w:uiPriority w:val="99"/>
    <w:rPr>
      <w:rFonts w:ascii="Times New Roman" w:hAnsi="Times New Roman" w:eastAsia="宋体" w:cs="Times New Roman"/>
      <w:sz w:val="18"/>
      <w:szCs w:val="18"/>
    </w:rPr>
  </w:style>
  <w:style w:type="character" w:customStyle="1" w:styleId="55">
    <w:name w:val="未处理的提及3"/>
    <w:basedOn w:val="25"/>
    <w:semiHidden/>
    <w:unhideWhenUsed/>
    <w:qFormat/>
    <w:uiPriority w:val="99"/>
    <w:rPr>
      <w:color w:val="605E5C"/>
      <w:shd w:val="clear" w:color="auto" w:fill="E1DFDD"/>
    </w:rPr>
  </w:style>
  <w:style w:type="paragraph" w:customStyle="1" w:styleId="56">
    <w:name w:val="TOC Heading"/>
    <w:basedOn w:val="2"/>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7">
    <w:name w:val="纯文本 字符"/>
    <w:basedOn w:val="25"/>
    <w:link w:val="11"/>
    <w:qFormat/>
    <w:uiPriority w:val="0"/>
    <w:rPr>
      <w:rFonts w:hint="eastAsia" w:ascii="等线" w:hAnsi="Courier New" w:eastAsia="等线" w:cs="Courier Ne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17530</Words>
  <Characters>99925</Characters>
  <Lines>832</Lines>
  <Paragraphs>234</Paragraphs>
  <TotalTime>50</TotalTime>
  <ScaleCrop>false</ScaleCrop>
  <LinksUpToDate>false</LinksUpToDate>
  <CharactersWithSpaces>117221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李安</cp:lastModifiedBy>
  <dcterms:modified xsi:type="dcterms:W3CDTF">2023-12-07T14:27:09Z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3795695B15CE4A7CB5C86CFC9470DB93_13</vt:lpwstr>
  </property>
</Properties>
</file>