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2793"/>
      <w:r>
        <w:rPr>
          <w:rFonts w:hint="eastAsia" w:ascii="黑体" w:hAnsi="黑体" w:eastAsia="黑体" w:cs="黑体"/>
        </w:rPr>
        <w:t>《服装CAD</w:t>
      </w:r>
      <w:r>
        <w:rPr>
          <w:rFonts w:hint="eastAsia" w:ascii="黑体" w:hAnsi="黑体" w:eastAsia="黑体" w:cs="黑体"/>
          <w:lang w:val="en-US" w:eastAsia="zh-CN"/>
        </w:rPr>
        <w:t>应用</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232"/>
      <w:r>
        <w:rPr>
          <w:rFonts w:hint="eastAsia"/>
        </w:rPr>
        <w:t>一、课程信息</w:t>
      </w:r>
      <w:bookmarkEnd w:id="1"/>
    </w:p>
    <w:p>
      <w:pPr>
        <w:ind w:firstLine="454"/>
        <w:rPr>
          <w:rFonts w:hint="eastAsia" w:eastAsia="宋体"/>
          <w:lang w:val="en-US" w:eastAsia="zh-CN"/>
        </w:rPr>
      </w:pPr>
      <w:r>
        <w:rPr>
          <w:rFonts w:hint="eastAsia"/>
        </w:rPr>
        <w:t>课程名称：服装CAD</w:t>
      </w:r>
      <w:r>
        <w:rPr>
          <w:rFonts w:hint="eastAsia"/>
          <w:lang w:val="en-US" w:eastAsia="zh-CN"/>
        </w:rPr>
        <w:t>应用</w:t>
      </w:r>
    </w:p>
    <w:p>
      <w:pPr>
        <w:ind w:firstLine="454"/>
      </w:pPr>
      <w:r>
        <w:rPr>
          <w:rFonts w:hint="eastAsia"/>
        </w:rPr>
        <w:t>课程编码：480402264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233"/>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w:t>
      </w:r>
      <w:r>
        <w:rPr>
          <w:rFonts w:hint="eastAsia"/>
          <w:lang w:val="en-US" w:eastAsia="zh-CN"/>
        </w:rPr>
        <w:t>的一门专业</w:t>
      </w:r>
      <w:r>
        <w:rPr>
          <w:rFonts w:hint="eastAsia"/>
        </w:rPr>
        <w:t xml:space="preserve">核心课程，旨在帮助学生了解服装 CAD </w:t>
      </w:r>
      <w:r>
        <w:rPr>
          <w:rFonts w:hint="eastAsia"/>
          <w:lang w:val="en-US" w:eastAsia="zh-CN"/>
        </w:rPr>
        <w:t>应用</w:t>
      </w:r>
      <w:r>
        <w:rPr>
          <w:rFonts w:hint="eastAsia"/>
        </w:rPr>
        <w:t>的基本概念、原理和方法，掌握服装 CAD 软件的操作技能和应用技巧，提高学生的服装 CAD 制版能力和数字化设计能力。了解服装 CAD 的基本知识、应用范围、发展趋势、能运用所学制图知识进行服装 CAD 制图、推版、排料等操作，并能独立完成整套服装工业样板的制作的一门重要课程。服装 CAD 通常在服装设计基础、女装结构与工艺、男装结构与工艺等先行课程之后开设，并为学生后续学习创意服装设计与制作、专业实践（专业竞赛）、专题设计等课程筑牢基础。</w:t>
      </w:r>
    </w:p>
    <w:p>
      <w:pPr>
        <w:ind w:firstLine="454"/>
      </w:pPr>
      <w:r>
        <w:rPr>
          <w:rFonts w:hint="eastAsia"/>
        </w:rPr>
        <w:t>（二）课程任务</w:t>
      </w:r>
    </w:p>
    <w:p>
      <w:pPr>
        <w:ind w:firstLine="454"/>
      </w:pPr>
      <w:r>
        <w:rPr>
          <w:rFonts w:hint="eastAsia"/>
        </w:rPr>
        <w:t>通过本课程的学习，帮助学生认识服装结构设计和服装工艺的基本知识，掌握服装 CAD 制版的基本原理和方法，理解服装 CAD 制版与传统手工制版的区别和联系，能够运用服装 CAD 软件进行服装制版和设计。通过学习本课程，学生可以提高服装制版的效率和质量，为今后的服装设计和制作工作打下坚实的基础。本课程的教学旨在培养学生服装CAD技能，在服装CAD设计员等职业岗位上能够熟练运用所学服装CAD软硬件进行服装款式、服装结构及服装工艺的设计。</w:t>
      </w:r>
    </w:p>
    <w:p>
      <w:pPr>
        <w:ind w:firstLine="454"/>
      </w:pPr>
      <w:bookmarkStart w:id="3" w:name="_Toc144476234"/>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4" w:name="_Toc144476235"/>
    </w:p>
    <w:p>
      <w:pPr>
        <w:ind w:firstLine="454"/>
      </w:pPr>
      <w:r>
        <w:rPr>
          <w:rFonts w:hint="eastAsia"/>
        </w:rPr>
        <w:t>四、课程目标</w:t>
      </w:r>
      <w:bookmarkEnd w:id="4"/>
    </w:p>
    <w:p>
      <w:pPr>
        <w:ind w:firstLine="454"/>
      </w:pPr>
      <w:r>
        <w:rPr>
          <w:rFonts w:hint="eastAsia"/>
        </w:rPr>
        <w:t>（一）总体目标</w:t>
      </w:r>
    </w:p>
    <w:p>
      <w:pPr>
        <w:ind w:firstLine="454"/>
      </w:pPr>
      <w:r>
        <w:rPr>
          <w:rFonts w:hint="eastAsia"/>
        </w:rPr>
        <w:t>《服装CAD制版》的课程目标就是训练学生的服装CAD操作能力和辅助设计能力，熟练掌握不同种类服装的打板、放码、排料、工艺设计等服装企业中服装CAD设计员的岗位能力。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 CAD 制版的基本概念、原理和方法，包括服装 CAD 软件的使用、服装样板的绘制和编辑等；</w:t>
      </w:r>
    </w:p>
    <w:p>
      <w:pPr>
        <w:ind w:firstLine="454"/>
      </w:pPr>
      <w:r>
        <w:rPr>
          <w:rFonts w:hint="eastAsia"/>
        </w:rPr>
        <w:t>（2）了解服装 CAD 制版的流程和规范，包括服装款式分析、样板绘制、样板调整等；</w:t>
      </w:r>
    </w:p>
    <w:p>
      <w:pPr>
        <w:ind w:firstLine="454"/>
      </w:pPr>
      <w:r>
        <w:rPr>
          <w:rFonts w:hint="eastAsia"/>
        </w:rPr>
        <w:t>（3）熟悉服装 CAD 制版的应用领域和实际案例，包括服装定制、服装生产、服装展示等；</w:t>
      </w:r>
    </w:p>
    <w:p>
      <w:pPr>
        <w:ind w:firstLine="454"/>
      </w:pPr>
      <w:r>
        <w:rPr>
          <w:rFonts w:hint="eastAsia"/>
        </w:rPr>
        <w:t>（4）了解服装 CAD 制版的最新发展趋势和新技术。</w:t>
      </w:r>
    </w:p>
    <w:p>
      <w:pPr>
        <w:ind w:firstLine="454"/>
      </w:pPr>
      <w:r>
        <w:rPr>
          <w:rFonts w:hint="eastAsia"/>
        </w:rPr>
        <w:t>3.能力目标：通过课程学习，使学生逐渐具备以下能力或技能：</w:t>
      </w:r>
    </w:p>
    <w:p>
      <w:pPr>
        <w:ind w:firstLine="454"/>
      </w:pPr>
      <w:r>
        <w:rPr>
          <w:rFonts w:hint="eastAsia"/>
        </w:rPr>
        <w:t>（1）能够熟练使用服装 CAD 软件进行服装样板的绘制和编辑，能够完成基本的服装 CAD 制版工作；</w:t>
      </w:r>
    </w:p>
    <w:p>
      <w:pPr>
        <w:ind w:firstLine="454"/>
      </w:pPr>
      <w:r>
        <w:rPr>
          <w:rFonts w:hint="eastAsia"/>
        </w:rPr>
        <w:t>（2）能够掌握服装 CAD 制版的流程和规范，进行服装款式分析、样板绘制、样板调整等工作；</w:t>
      </w:r>
    </w:p>
    <w:p>
      <w:pPr>
        <w:ind w:firstLine="454"/>
      </w:pPr>
      <w:r>
        <w:rPr>
          <w:rFonts w:hint="eastAsia"/>
        </w:rPr>
        <w:t>（3）能够将服装 CAD 制版的知识和技能应用到实际的服装设计和制作中，提升自己的设计和制作水平；</w:t>
      </w:r>
    </w:p>
    <w:p>
      <w:pPr>
        <w:ind w:firstLine="454"/>
        <w:rPr>
          <w:rFonts w:hint="eastAsia" w:eastAsia="宋体"/>
          <w:lang w:eastAsia="zh-CN"/>
        </w:rPr>
      </w:pPr>
      <w:r>
        <w:rPr>
          <w:rFonts w:hint="eastAsia"/>
        </w:rPr>
        <w:t>（4）能够关注服装 CAD 制版的最新发展趋势和新技术，不断学习和掌握新的知识和技能。</w:t>
      </w:r>
      <w:bookmarkStart w:id="5" w:name="_Toc144476236"/>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教学内容</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服装CAD概述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(1)考核选手运用服装 CAD 进行工业纸样设计的能力</w:t>
            </w:r>
            <w:r>
              <w:rPr>
                <w:rFonts w:hint="eastAsia"/>
              </w:rPr>
              <w:br w:type="textWrapping"/>
            </w:r>
            <w:r>
              <w:rPr>
                <w:rFonts w:hint="eastAsia"/>
              </w:rPr>
              <w:t>(2)结构设计能力，能否正确处理不同服装品种各部件之间和内外层次的结构关系</w:t>
            </w:r>
            <w:r>
              <w:rPr>
                <w:rFonts w:hint="eastAsia"/>
              </w:rPr>
              <w:br w:type="textWrapping"/>
            </w:r>
            <w:r>
              <w:rPr>
                <w:rFonts w:hint="eastAsia"/>
              </w:rPr>
              <w:t>(3)制版标示符合工业样板的要求、完整准确，制版规格尺寸符合要求</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(1)服装设计基础：学生需要掌握服装设计的基本原理和技巧，包括服装结构、服装款式、服装色彩等方面的知识，以便能够进行创意设计和制作</w:t>
            </w:r>
            <w:r>
              <w:rPr>
                <w:rFonts w:hint="eastAsia"/>
              </w:rPr>
              <w:br w:type="textWrapping"/>
            </w:r>
            <w:r>
              <w:rPr>
                <w:rFonts w:hint="eastAsia"/>
              </w:rPr>
              <w:t>(2)具备团队协作和沟通能力，能够与同事和客户进行有效的沟通和合作</w:t>
            </w:r>
            <w:r>
              <w:rPr>
                <w:rFonts w:hint="eastAsia"/>
              </w:rPr>
              <w:br w:type="textWrapping"/>
            </w:r>
            <w:r>
              <w:rPr>
                <w:rFonts w:hint="eastAsia"/>
              </w:rPr>
              <w:t>(3)具备安全意识和环保意识，能够在使用 CAD 系统时注意安全和环保</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(1)熟悉服装CAD的概念与体系构成</w:t>
            </w:r>
            <w:r>
              <w:rPr>
                <w:rFonts w:hint="eastAsia"/>
              </w:rPr>
              <w:br w:type="textWrapping"/>
            </w:r>
            <w:r>
              <w:rPr>
                <w:rFonts w:hint="eastAsia"/>
              </w:rPr>
              <w:t>(2)熟悉服装CAD的发展现状及趋势</w:t>
            </w:r>
            <w:r>
              <w:rPr>
                <w:rFonts w:hint="eastAsia"/>
              </w:rPr>
              <w:br w:type="textWrapping"/>
            </w:r>
            <w:r>
              <w:rPr>
                <w:rFonts w:hint="eastAsia"/>
              </w:rPr>
              <w:t>(3)熟悉服装CAD的操作界面及绘图环境</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(1)能够表述服装CAD的概念与体系构成</w:t>
            </w:r>
            <w:r>
              <w:rPr>
                <w:rFonts w:hint="eastAsia"/>
              </w:rPr>
              <w:br w:type="textWrapping"/>
            </w:r>
            <w:r>
              <w:rPr>
                <w:rFonts w:hint="eastAsia"/>
              </w:rPr>
              <w:t>(2)能够表述服装CAD的发展现状及趋势</w:t>
            </w:r>
            <w:r>
              <w:rPr>
                <w:rFonts w:hint="eastAsia"/>
              </w:rPr>
              <w:br w:type="textWrapping"/>
            </w:r>
            <w:r>
              <w:rPr>
                <w:rFonts w:hint="eastAsia"/>
              </w:rPr>
              <w:t>(3)能够理解服装 CAD 系统的数据结构和文件格式，能够进行数据交换和共享</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25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服装CAD打板系统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(1)服装款式设计：选手需要掌握服装款式的设计原理和技巧，能够根据比赛要求进行创意设计，并能够通过CAD软件将设计转化为服装版型</w:t>
            </w:r>
            <w:r>
              <w:rPr>
                <w:rFonts w:hint="eastAsia"/>
              </w:rPr>
              <w:br w:type="textWrapping"/>
            </w:r>
            <w:r>
              <w:rPr>
                <w:rFonts w:hint="eastAsia"/>
              </w:rPr>
              <w:t>(2)服装版型制作：选手需要掌握服装版型的基本理论和制作技巧，包括裁剪、缝制、整理等流程，能够准确绘制服装版型，并能够进行精确的尺寸控制</w:t>
            </w:r>
            <w:r>
              <w:rPr>
                <w:rFonts w:hint="eastAsia"/>
              </w:rPr>
              <w:br w:type="textWrapping"/>
            </w:r>
            <w:r>
              <w:rPr>
                <w:rFonts w:hint="eastAsia"/>
              </w:rPr>
              <w:t>(3)服装CAD软件操作：选手需要熟练掌握服装CAD软件的操作，包括绘图、编辑、修改、打印等，能够使用CAD软件进行服装设计和版型制作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(1)服装制版技能：学生需要掌握服装制版的基本理论和制作技巧，包括裁剪、缝制、整理等流程，能够根据设计图进行精确的版型制作</w:t>
            </w:r>
            <w:r>
              <w:rPr>
                <w:rFonts w:hint="eastAsia"/>
              </w:rPr>
              <w:br w:type="textWrapping"/>
            </w:r>
            <w:r>
              <w:rPr>
                <w:rFonts w:hint="eastAsia"/>
              </w:rPr>
              <w:t>(2)具备良好的审美能力和创新思维，能够根据时尚潮流和客户需求进行创意设计和变化</w:t>
            </w:r>
            <w:r>
              <w:rPr>
                <w:rFonts w:hint="eastAsia"/>
              </w:rPr>
              <w:br w:type="textWrapping"/>
            </w:r>
            <w:r>
              <w:rPr>
                <w:rFonts w:hint="eastAsia"/>
              </w:rPr>
              <w:t>(3)具备团队合作精神和沟通能力，能够与团队成员和客户进行有效的沟通和协作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(1)熟悉西服裙的CAD 打板</w:t>
            </w:r>
            <w:r>
              <w:rPr>
                <w:rFonts w:hint="eastAsia"/>
              </w:rPr>
              <w:br w:type="textWrapping"/>
            </w:r>
            <w:r>
              <w:rPr>
                <w:rFonts w:hint="eastAsia"/>
              </w:rPr>
              <w:t>(2)熟悉变化款型的裙子CAD 打版</w:t>
            </w:r>
            <w:r>
              <w:rPr>
                <w:rFonts w:hint="eastAsia"/>
              </w:rPr>
              <w:br w:type="textWrapping"/>
            </w:r>
            <w:r>
              <w:rPr>
                <w:rFonts w:hint="eastAsia"/>
              </w:rPr>
              <w:t>(3)熟悉女装箱形原型的CAD打版</w:t>
            </w:r>
            <w:r>
              <w:rPr>
                <w:rFonts w:hint="eastAsia"/>
              </w:rPr>
              <w:br w:type="textWrapping"/>
            </w:r>
            <w:r>
              <w:rPr>
                <w:rFonts w:hint="eastAsia"/>
              </w:rPr>
              <w:t>(4)熟悉衣身结构平衡在CAD中的实现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(1)能独立完成西服裙的CAD 打版</w:t>
            </w:r>
            <w:r>
              <w:rPr>
                <w:rFonts w:hint="eastAsia"/>
              </w:rPr>
              <w:br w:type="textWrapping"/>
            </w:r>
            <w:r>
              <w:rPr>
                <w:rFonts w:hint="eastAsia"/>
              </w:rPr>
              <w:t>(2)能独立完成变化款型的裙子CAD 打版</w:t>
            </w:r>
            <w:r>
              <w:rPr>
                <w:rFonts w:hint="eastAsia"/>
              </w:rPr>
              <w:br w:type="textWrapping"/>
            </w:r>
            <w:r>
              <w:rPr>
                <w:rFonts w:hint="eastAsia"/>
              </w:rPr>
              <w:t>(3)能独立完成女装箱形原型的CAD打版</w:t>
            </w:r>
            <w:r>
              <w:rPr>
                <w:rFonts w:hint="eastAsia"/>
              </w:rPr>
              <w:br w:type="textWrapping"/>
            </w:r>
            <w:r>
              <w:rPr>
                <w:rFonts w:hint="eastAsia"/>
              </w:rPr>
              <w:t>(4)能够根据款式要求和设计图样，利用服装CAD打板系统进行准确的纸样绘制和放码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7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女衬衫的CAD 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(1)服装CAD软件操作：选手需要熟练掌握服装CAD软件的操作，包括绘图、编辑、修改、打印等</w:t>
            </w:r>
            <w:r>
              <w:rPr>
                <w:rFonts w:hint="eastAsia"/>
              </w:rPr>
              <w:br w:type="textWrapping"/>
            </w:r>
            <w:r>
              <w:rPr>
                <w:rFonts w:hint="eastAsia"/>
              </w:rPr>
              <w:t>(2)使用 CAD 软件进行女衬衫打版的专业技能和创新能力</w:t>
            </w:r>
            <w:r>
              <w:rPr>
                <w:rFonts w:hint="eastAsia"/>
              </w:rPr>
              <w:br w:type="textWrapping"/>
            </w:r>
            <w:r>
              <w:rPr>
                <w:rFonts w:hint="eastAsia"/>
              </w:rPr>
              <w:t>(3)能够使用CAD软件进行服装设计和版型制作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(1)计算机辅助设计技能：学生需要熟练掌握计算机辅助设计软件的操作，包括绘图、编辑、修改、打印等，能够使用CAD软件进行服装设计和版型制作</w:t>
            </w:r>
            <w:r>
              <w:rPr>
                <w:rFonts w:hint="eastAsia"/>
              </w:rPr>
              <w:br w:type="textWrapping"/>
            </w:r>
            <w:r>
              <w:rPr>
                <w:rFonts w:hint="eastAsia"/>
              </w:rPr>
              <w:t>(2)具备女衬衫的结构和工艺基础知识，能够理解女衬衫的 CAD 打版原理和方法</w:t>
            </w:r>
            <w:r>
              <w:rPr>
                <w:rFonts w:hint="eastAsia"/>
              </w:rPr>
              <w:br w:type="textWrapping"/>
            </w:r>
            <w:r>
              <w:rPr>
                <w:rFonts w:hint="eastAsia"/>
              </w:rPr>
              <w:t>(3)具备团队协作和沟通能力，能够与同事和客户进行有效的沟通和合作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(1)了解女衬衫的基本结构、设计原则和工艺流程</w:t>
            </w:r>
            <w:r>
              <w:rPr>
                <w:rFonts w:hint="eastAsia"/>
              </w:rPr>
              <w:br w:type="textWrapping"/>
            </w:r>
            <w:r>
              <w:rPr>
                <w:rFonts w:hint="eastAsia"/>
              </w:rPr>
              <w:t>(2)掌握女衬衫的 CAD 打版方法和技巧，能够根据设计图纸进行女衬衫的打版和放码</w:t>
            </w:r>
            <w:r>
              <w:rPr>
                <w:rFonts w:hint="eastAsia"/>
              </w:rPr>
              <w:br w:type="textWrapping"/>
            </w:r>
            <w:r>
              <w:rPr>
                <w:rFonts w:hint="eastAsia"/>
              </w:rPr>
              <w:t>(3)了解女衬衫的生产流程和质量控制方法，能够进行女衬衫的工艺设计和制作</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软件进行女衬衫的打版和放码，保证制作质量和效率</w:t>
            </w:r>
            <w:r>
              <w:rPr>
                <w:rFonts w:hint="eastAsia"/>
              </w:rPr>
              <w:br w:type="textWrapping"/>
            </w:r>
            <w:r>
              <w:rPr>
                <w:rFonts w:hint="eastAsia"/>
              </w:rPr>
              <w:t>(2)能够熟练使用 CAD 软件进行女衬衫的打版和放码，保证制作质量和效率</w:t>
            </w:r>
            <w:r>
              <w:rPr>
                <w:rFonts w:hint="eastAsia"/>
              </w:rPr>
              <w:br w:type="textWrapping"/>
            </w:r>
            <w:r>
              <w:rPr>
                <w:rFonts w:hint="eastAsia"/>
              </w:rPr>
              <w:t>(3)能够熟练使用 CAD 软件进行女衬衫的打版和放码，保证制作质量和效率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7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女外套的CAD打版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(1)熟练掌握女外套的 CAD 打版方法和技巧，能够根据设计图纸进行女外套的打版和放码</w:t>
            </w:r>
            <w:r>
              <w:rPr>
                <w:rFonts w:hint="eastAsia"/>
              </w:rPr>
              <w:br w:type="textWrapping"/>
            </w:r>
            <w:r>
              <w:rPr>
                <w:rFonts w:hint="eastAsia"/>
              </w:rPr>
              <w:t>(2)熟悉女外套的生产流程和质量控制方法</w:t>
            </w:r>
            <w:r>
              <w:rPr>
                <w:rFonts w:hint="eastAsia"/>
              </w:rPr>
              <w:br w:type="textWrapping"/>
            </w:r>
            <w:r>
              <w:rPr>
                <w:rFonts w:hint="eastAsia"/>
              </w:rPr>
              <w:t>(3)了解女外套的市场需求和流行趋势，能够进行女外套的款式设计和创新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(1)团队协作和沟通能力，能够与同事和客户进行有效的沟通和合作</w:t>
            </w:r>
            <w:r>
              <w:rPr>
                <w:rFonts w:hint="eastAsia"/>
              </w:rPr>
              <w:br w:type="textWrapping"/>
            </w:r>
            <w:r>
              <w:rPr>
                <w:rFonts w:hint="eastAsia"/>
              </w:rPr>
              <w:t>(2)独立思考和解决问题的能力，能够根据女外套的设计要求和生产条件，进行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(1)了解女外套的基本结构、设计原则和工艺流程</w:t>
            </w:r>
            <w:r>
              <w:rPr>
                <w:rFonts w:hint="eastAsia"/>
              </w:rPr>
              <w:br w:type="textWrapping"/>
            </w:r>
            <w:r>
              <w:rPr>
                <w:rFonts w:hint="eastAsia"/>
              </w:rPr>
              <w:t>(2)掌握女外套的 CAD 打版方法和技巧，能够根据设计图纸进行女外套的打版和放码</w:t>
            </w:r>
            <w:r>
              <w:rPr>
                <w:rFonts w:hint="eastAsia"/>
              </w:rPr>
              <w:br w:type="textWrapping"/>
            </w:r>
            <w:r>
              <w:rPr>
                <w:rFonts w:hint="eastAsia"/>
              </w:rPr>
              <w:t>(3)了解女外套的生产流程和质量控制方法，能够进行女外套的工艺设计和制作</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软件进行女外套的打版和放码，保证制作质量和效率</w:t>
            </w:r>
            <w:r>
              <w:rPr>
                <w:rFonts w:hint="eastAsia"/>
              </w:rPr>
              <w:br w:type="textWrapping"/>
            </w:r>
            <w:r>
              <w:rPr>
                <w:rFonts w:hint="eastAsia"/>
              </w:rPr>
              <w:t>(2)能够熟练使用 CAD 软件进行女外套的打版和放码，保证制作质量和效率</w:t>
            </w:r>
            <w:r>
              <w:rPr>
                <w:rFonts w:hint="eastAsia"/>
              </w:rPr>
              <w:br w:type="textWrapping"/>
            </w:r>
            <w:r>
              <w:rPr>
                <w:rFonts w:hint="eastAsia"/>
              </w:rPr>
              <w:t>(3)能够根据客户的需求和市场的变化，对女外套的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5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23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插肩袖女大衣的CAD 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(1)熟练掌握插肩袖女大衣的 CAD 打版方法和技巧，能够根据设计图纸进行插肩袖女大衣的打版和放码</w:t>
            </w:r>
            <w:r>
              <w:rPr>
                <w:rFonts w:hint="eastAsia"/>
              </w:rPr>
              <w:br w:type="textWrapping"/>
            </w:r>
            <w:r>
              <w:rPr>
                <w:rFonts w:hint="eastAsia"/>
              </w:rPr>
              <w:t>(2)了解插肩袖女大衣的市场需求和流行趋势，能够进行插肩袖女大衣的款式设计和创新</w:t>
            </w:r>
            <w:r>
              <w:rPr>
                <w:rFonts w:hint="eastAsia"/>
              </w:rPr>
              <w:br w:type="textWrapping"/>
            </w:r>
            <w:r>
              <w:rPr>
                <w:rFonts w:hint="eastAsia"/>
              </w:rPr>
              <w:t>(3)插肩袖女大衣的生产流程和质量控制方法</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(1)具备使用 CAD 软件进行插肩袖女大衣打版的专业技能和创新能力</w:t>
            </w:r>
            <w:r>
              <w:rPr>
                <w:rFonts w:hint="eastAsia"/>
              </w:rPr>
              <w:br w:type="textWrapping"/>
            </w:r>
            <w:r>
              <w:rPr>
                <w:rFonts w:hint="eastAsia"/>
              </w:rPr>
              <w:t>(2)具备团队协作和沟通能力，能够与同事和客户进行有效的沟通和合作</w:t>
            </w:r>
            <w:r>
              <w:rPr>
                <w:rFonts w:hint="eastAsia"/>
              </w:rPr>
              <w:br w:type="textWrapping"/>
            </w:r>
            <w:r>
              <w:rPr>
                <w:rFonts w:hint="eastAsia"/>
              </w:rPr>
              <w:t>(3)具备独立思考和解决问题的能力，能够根据插肩袖女大衣的设计要求和生产条件，进行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(1)了解插肩袖女大衣的基本结构、设计原则和工艺流程</w:t>
            </w:r>
            <w:r>
              <w:rPr>
                <w:rFonts w:hint="eastAsia"/>
              </w:rPr>
              <w:br w:type="textWrapping"/>
            </w:r>
            <w:r>
              <w:rPr>
                <w:rFonts w:hint="eastAsia"/>
              </w:rPr>
              <w:t>(2)掌握插肩袖女大衣的 CAD 打版方法和技巧，能够根据设计图纸进行插肩袖女大衣的打版和放码</w:t>
            </w:r>
            <w:r>
              <w:rPr>
                <w:rFonts w:hint="eastAsia"/>
              </w:rPr>
              <w:br w:type="textWrapping"/>
            </w:r>
            <w:r>
              <w:rPr>
                <w:rFonts w:hint="eastAsia"/>
              </w:rPr>
              <w:t>(3)了解插肩袖女大衣的市场需求和流行趋势，能够进行插肩袖女大衣的款式设计和创新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(1)了解插肩袖女大衣的市场需求和流行趋势，能够进行插肩袖女大衣的款式设计和创新</w:t>
            </w:r>
            <w:r>
              <w:rPr>
                <w:rFonts w:hint="eastAsia"/>
              </w:rPr>
              <w:br w:type="textWrapping"/>
            </w:r>
            <w:r>
              <w:rPr>
                <w:rFonts w:hint="eastAsia"/>
              </w:rPr>
              <w:t>(2)能够理解插肩袖女大衣的 CAD 打版数据结构和文件格式，能够进行数据交换和共享</w:t>
            </w:r>
            <w:r>
              <w:rPr>
                <w:rFonts w:hint="eastAsia"/>
              </w:rPr>
              <w:br w:type="textWrapping"/>
            </w:r>
            <w:r>
              <w:rPr>
                <w:rFonts w:hint="eastAsia"/>
              </w:rPr>
              <w:t>(3)能够根据客户的需求和市场的变化，对插肩袖女大衣的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5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9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女西裤的CAD打版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(1)女西裤的 CAD 打版方法和技巧，能够根据设计图纸进行女西裤的打版和放码</w:t>
            </w:r>
            <w:r>
              <w:rPr>
                <w:rFonts w:hint="eastAsia"/>
              </w:rPr>
              <w:br w:type="textWrapping"/>
            </w:r>
            <w:r>
              <w:rPr>
                <w:rFonts w:hint="eastAsia"/>
              </w:rPr>
              <w:t>(2)女西裤的市场需求和流行趋势，能够进行女西裤的款式设计和创新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(1)具备使用 CAD 软件进行女西裤打版的专业技能和创新能力</w:t>
            </w:r>
            <w:r>
              <w:rPr>
                <w:rFonts w:hint="eastAsia"/>
              </w:rPr>
              <w:br w:type="textWrapping"/>
            </w:r>
            <w:r>
              <w:rPr>
                <w:rFonts w:hint="eastAsia"/>
              </w:rPr>
              <w:t>(2)独立思考和解决问题的能力，能够根据女西裤的设计要求和生产条件，进行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(1)掌握女西裤的 CAD 打版方法和技巧，能够根据设计图纸进行女西裤的打版和放码</w:t>
            </w:r>
            <w:r>
              <w:rPr>
                <w:rFonts w:hint="eastAsia"/>
              </w:rPr>
              <w:br w:type="textWrapping"/>
            </w:r>
            <w:r>
              <w:rPr>
                <w:rFonts w:hint="eastAsia"/>
              </w:rPr>
              <w:t>(2)理解女西裤的 CAD 打版数据结构和文件格式，能够进行数据交换和共享</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软件进行女西裤的打版和放码，保证制作质量和效率</w:t>
            </w:r>
            <w:r>
              <w:rPr>
                <w:rFonts w:hint="eastAsia"/>
              </w:rPr>
              <w:br w:type="textWrapping"/>
            </w:r>
            <w:r>
              <w:rPr>
                <w:rFonts w:hint="eastAsia"/>
              </w:rPr>
              <w:t>(2)能够根据客户的需求和市场的变化，对女西裤的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5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服装CAD放码系统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(1)服装号型认知：选手需要掌握服装号型的基本概念和测量方法，了解不同人体体型的特点和差异，以便在CAD放码系统中进行精确的尺寸控制和号型调整</w:t>
            </w:r>
            <w:r>
              <w:rPr>
                <w:rFonts w:hint="eastAsia"/>
              </w:rPr>
              <w:br w:type="textWrapping"/>
            </w:r>
            <w:r>
              <w:rPr>
                <w:rFonts w:hint="eastAsia"/>
              </w:rPr>
              <w:t>(2)服装号型认知：选手需要掌握服装号型的基本概念和测量方法，了解不同人体体型的特点和差异，以便在CAD放码系统中进行精确的尺寸控制和号型调整</w:t>
            </w:r>
            <w:r>
              <w:rPr>
                <w:rFonts w:hint="eastAsia"/>
              </w:rPr>
              <w:br w:type="textWrapping"/>
            </w:r>
            <w:r>
              <w:rPr>
                <w:rFonts w:hint="eastAsia"/>
              </w:rPr>
              <w:t>(3)放码精度控制：选手需要掌握放码的精度控制方法，能够根据比赛要求进行精确的放码设置和调整，以确保放码结果的准确性和优质性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(1)市场竞争分析能力：学生需要了解服装市场的状况和趋势，能够进行市场定位和分析市场竞争因素，以便能够设计出符合市场需求的服装</w:t>
            </w:r>
            <w:r>
              <w:rPr>
                <w:rFonts w:hint="eastAsia"/>
              </w:rPr>
              <w:br w:type="textWrapping"/>
            </w:r>
            <w:r>
              <w:rPr>
                <w:rFonts w:hint="eastAsia"/>
              </w:rPr>
              <w:t>(2)培养学生的职业素养和责任心，能够严格按照服装生产流程和质量控制方法进行服装生产工艺设计和制作</w:t>
            </w:r>
            <w:r>
              <w:rPr>
                <w:rFonts w:hint="eastAsia"/>
              </w:rPr>
              <w:br w:type="textWrapping"/>
            </w:r>
            <w:r>
              <w:rPr>
                <w:rFonts w:hint="eastAsia"/>
              </w:rPr>
              <w:t>(3)培养学生的环保意识和可持续发展理念，能够在服装生产过程中注重环保和节约资源</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(1)培养学生的环保意识和可持续发展理念，能够在服装生产过程中注重环保和节约资源</w:t>
            </w:r>
            <w:r>
              <w:rPr>
                <w:rFonts w:hint="eastAsia"/>
              </w:rPr>
              <w:br w:type="textWrapping"/>
            </w:r>
            <w:r>
              <w:rPr>
                <w:rFonts w:hint="eastAsia"/>
              </w:rPr>
              <w:t>(2)掌握服装放码的基本原理和方法，了解服装放码的工艺流程</w:t>
            </w:r>
            <w:r>
              <w:rPr>
                <w:rFonts w:hint="eastAsia"/>
              </w:rPr>
              <w:br w:type="textWrapping"/>
            </w:r>
            <w:r>
              <w:rPr>
                <w:rFonts w:hint="eastAsia"/>
              </w:rPr>
              <w:t>(3)掌握服装生产流程和质量控制方法，了解服装生产的各个环节和要求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(1)能独立完成西服裙的放码</w:t>
            </w:r>
            <w:r>
              <w:rPr>
                <w:rFonts w:hint="eastAsia"/>
              </w:rPr>
              <w:br w:type="textWrapping"/>
            </w:r>
            <w:r>
              <w:rPr>
                <w:rFonts w:hint="eastAsia"/>
              </w:rPr>
              <w:t>(2)能独立完成女衬衫的放码</w:t>
            </w:r>
            <w:r>
              <w:rPr>
                <w:rFonts w:hint="eastAsia"/>
              </w:rPr>
              <w:br w:type="textWrapping"/>
            </w:r>
            <w:r>
              <w:rPr>
                <w:rFonts w:hint="eastAsia"/>
              </w:rPr>
              <w:t>(3)能独立完成男西装的放码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9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5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69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服装CAD排料系统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(1)排料的基本原则，提高面料的利用率</w:t>
            </w:r>
            <w:r>
              <w:rPr>
                <w:rFonts w:hint="eastAsia"/>
              </w:rPr>
              <w:br w:type="textWrapping"/>
            </w:r>
            <w:r>
              <w:rPr>
                <w:rFonts w:hint="eastAsia"/>
              </w:rPr>
              <w:t>(2)熟练掌握服装 CAD 排料系统的操作方法和技巧，能够进行服装排料和裁剪</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(1)数据分析能力：学生需要具备数据分析能力，能够根据服装样板和生产要求进行合理的排料，以便提高生产效率和降低成本</w:t>
            </w:r>
            <w:r>
              <w:rPr>
                <w:rFonts w:hint="eastAsia"/>
              </w:rPr>
              <w:br w:type="textWrapping"/>
            </w:r>
            <w:r>
              <w:rPr>
                <w:rFonts w:hint="eastAsia"/>
              </w:rPr>
              <w:br w:type="textWrapping"/>
            </w:r>
            <w:r>
              <w:rPr>
                <w:rFonts w:hint="eastAsia"/>
              </w:rPr>
              <w:t>(2)团队协作能力：学生需要具备较好的沟通和协作能力，能够与团队成员进行有效的合作和协调，共同完成服装设计和制作任务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(1)熟掌握服装 CAD 排料系统的基本概念和工作原理，了解其在服装生产中的应用</w:t>
            </w:r>
            <w:r>
              <w:rPr>
                <w:rFonts w:hint="eastAsia"/>
              </w:rPr>
              <w:br w:type="textWrapping"/>
            </w:r>
            <w:r>
              <w:rPr>
                <w:rFonts w:hint="eastAsia"/>
              </w:rPr>
              <w:t>(2)掌握服装生产流程和质量控制方法，了解服装生产的各个环节和要求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(1)能够熟练操作服装 CAD 排料系统，进行服装排料和裁剪</w:t>
            </w:r>
            <w:r>
              <w:rPr>
                <w:rFonts w:hint="eastAsia"/>
              </w:rPr>
              <w:br w:type="textWrapping"/>
            </w:r>
            <w:r>
              <w:rPr>
                <w:rFonts w:hint="eastAsia"/>
              </w:rPr>
              <w:t>(2)能够进行服装生产工艺设计和制作，熟悉服装生产流程和质量控制方法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6" w:name="_Toc144476237"/>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(1)服装CAD的概念与体系构成</w:t>
            </w:r>
            <w:r>
              <w:rPr>
                <w:rFonts w:hint="eastAsia"/>
              </w:rPr>
              <w:br w:type="textWrapping"/>
            </w:r>
            <w:r>
              <w:rPr>
                <w:rFonts w:hint="eastAsia"/>
              </w:rPr>
              <w:t>(2)服装CAD的发展现状及趋势</w:t>
            </w:r>
            <w:r>
              <w:rPr>
                <w:rFonts w:hint="eastAsia"/>
              </w:rPr>
              <w:br w:type="textWrapping"/>
            </w:r>
            <w:r>
              <w:rPr>
                <w:rFonts w:hint="eastAsia"/>
              </w:rPr>
              <w:t>(3)服装CAD的操作界面及绘图环境</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(1)表述服装CAD的概念与体系构成</w:t>
            </w:r>
            <w:r>
              <w:rPr>
                <w:rFonts w:hint="eastAsia"/>
              </w:rPr>
              <w:br w:type="textWrapping"/>
            </w:r>
            <w:r>
              <w:rPr>
                <w:rFonts w:hint="eastAsia"/>
              </w:rPr>
              <w:t>(2)表述服装CAD的发展现状及趋势</w:t>
            </w:r>
            <w:r>
              <w:rPr>
                <w:rFonts w:hint="eastAsia"/>
              </w:rPr>
              <w:br w:type="textWrapping"/>
            </w:r>
            <w:r>
              <w:rPr>
                <w:rFonts w:hint="eastAsia"/>
              </w:rPr>
              <w:t>(3)服装 CAD 系统的数据结构和文件格式，进行数据交换和共享</w:t>
            </w:r>
            <w:r>
              <w:rPr>
                <w:rFonts w:hint="eastAsia"/>
                <w:lang w:val="en-US" w:eastAsia="zh-CN"/>
              </w:rPr>
              <w:t>等应用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服装CAD打板系统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(1)西服裙的CAD 打板</w:t>
            </w:r>
            <w:r>
              <w:rPr>
                <w:rFonts w:hint="eastAsia"/>
              </w:rPr>
              <w:br w:type="textWrapping"/>
            </w:r>
            <w:r>
              <w:rPr>
                <w:rFonts w:hint="eastAsia"/>
              </w:rPr>
              <w:t>(2)变化款型的裙子CAD 打版</w:t>
            </w:r>
            <w:r>
              <w:rPr>
                <w:rFonts w:hint="eastAsia"/>
              </w:rPr>
              <w:br w:type="textWrapping"/>
            </w:r>
            <w:r>
              <w:rPr>
                <w:rFonts w:hint="eastAsia"/>
              </w:rPr>
              <w:t>(3)女装箱形原型的CAD打版</w:t>
            </w:r>
            <w:r>
              <w:rPr>
                <w:rFonts w:hint="eastAsia"/>
              </w:rPr>
              <w:br w:type="textWrapping"/>
            </w:r>
            <w:r>
              <w:rPr>
                <w:rFonts w:hint="eastAsia"/>
              </w:rPr>
              <w:t>(4)衣身结构平衡在CAD中的实现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(1)西服裙的CAD 打版</w:t>
            </w:r>
            <w:r>
              <w:rPr>
                <w:rFonts w:hint="eastAsia"/>
              </w:rPr>
              <w:br w:type="textWrapping"/>
            </w:r>
            <w:r>
              <w:rPr>
                <w:rFonts w:hint="eastAsia"/>
              </w:rPr>
              <w:t>(2)变化款型的裙子CAD 打版</w:t>
            </w:r>
            <w:r>
              <w:rPr>
                <w:rFonts w:hint="eastAsia"/>
              </w:rPr>
              <w:br w:type="textWrapping"/>
            </w:r>
            <w:r>
              <w:rPr>
                <w:rFonts w:hint="eastAsia"/>
              </w:rPr>
              <w:t>(3)女装箱形原型的CAD打版</w:t>
            </w:r>
            <w:r>
              <w:rPr>
                <w:rFonts w:hint="eastAsia"/>
              </w:rPr>
              <w:br w:type="textWrapping"/>
            </w:r>
            <w:r>
              <w:rPr>
                <w:rFonts w:hint="eastAsia"/>
              </w:rPr>
              <w:t>(4)根据款式要求和设计图样，利用服装CAD打板系统进行准确的纸样绘制和放码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女衬衫的CAD 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(1)女衬衫的基本结构、设计原则和工艺流程</w:t>
            </w:r>
            <w:r>
              <w:rPr>
                <w:rFonts w:hint="eastAsia"/>
              </w:rPr>
              <w:br w:type="textWrapping"/>
            </w:r>
            <w:r>
              <w:rPr>
                <w:rFonts w:hint="eastAsia"/>
              </w:rPr>
              <w:t>(2)女衬衫的 CAD 打版方法和技巧，能够根据设计图纸进行女衬衫的打版和放码</w:t>
            </w:r>
            <w:r>
              <w:rPr>
                <w:rFonts w:hint="eastAsia"/>
              </w:rPr>
              <w:br w:type="textWrapping"/>
            </w:r>
            <w:r>
              <w:rPr>
                <w:rFonts w:hint="eastAsia"/>
              </w:rPr>
              <w:t>(3)女衬衫的生产流程和质量控制方法，能够进行女衬衫的工艺设计和制作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软件进行女衬衫的打版和放码，保证制作质量和效率</w:t>
            </w:r>
            <w:r>
              <w:rPr>
                <w:rFonts w:hint="eastAsia"/>
              </w:rPr>
              <w:br w:type="textWrapping"/>
            </w:r>
            <w:r>
              <w:rPr>
                <w:rFonts w:hint="eastAsia"/>
              </w:rPr>
              <w:t>(2)熟练使用 CAD 软件进行女衬衫的打版和放码，保证制作质量和效率</w:t>
            </w:r>
            <w:r>
              <w:rPr>
                <w:rFonts w:hint="eastAsia"/>
              </w:rPr>
              <w:br w:type="textWrapping"/>
            </w:r>
            <w:r>
              <w:rPr>
                <w:rFonts w:hint="eastAsia"/>
              </w:rPr>
              <w:t>(3)熟练使用 CAD 软件进行女衬衫的打版和放码，保证制作质量和效率</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女外套的CAD打版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(1)女外套的基本结构、设计原则和工艺流程</w:t>
            </w:r>
            <w:r>
              <w:rPr>
                <w:rFonts w:hint="eastAsia"/>
              </w:rPr>
              <w:br w:type="textWrapping"/>
            </w:r>
            <w:r>
              <w:rPr>
                <w:rFonts w:hint="eastAsia"/>
              </w:rPr>
              <w:t>(2)女外套的 CAD 打版方法和技巧，能够根据设计图纸进行女外套的打版和放码</w:t>
            </w:r>
            <w:r>
              <w:rPr>
                <w:rFonts w:hint="eastAsia"/>
              </w:rPr>
              <w:br w:type="textWrapping"/>
            </w:r>
            <w:r>
              <w:rPr>
                <w:rFonts w:hint="eastAsia"/>
              </w:rPr>
              <w:t>(3)女外套的生产流程和质量控制方法，能够进行女外套的工艺设计和制作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软件进行女外套的打版和放码，保证制作质量和效率</w:t>
            </w:r>
            <w:r>
              <w:rPr>
                <w:rFonts w:hint="eastAsia"/>
              </w:rPr>
              <w:br w:type="textWrapping"/>
            </w:r>
            <w:r>
              <w:rPr>
                <w:rFonts w:hint="eastAsia"/>
              </w:rPr>
              <w:t>(2)熟练使用 CAD 软件进行女外套的打版和放码，保证制作质量和效率</w:t>
            </w:r>
            <w:r>
              <w:rPr>
                <w:rFonts w:hint="eastAsia"/>
              </w:rPr>
              <w:br w:type="textWrapping"/>
            </w:r>
            <w:r>
              <w:rPr>
                <w:rFonts w:hint="eastAsia"/>
              </w:rPr>
              <w:t>(3)根据客户的需求和市场的变化，对女外套的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插肩袖女大衣的CAD 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(1)插肩袖女大衣的基本结构、设计原则和工艺流程</w:t>
            </w:r>
            <w:r>
              <w:rPr>
                <w:rFonts w:hint="eastAsia"/>
              </w:rPr>
              <w:br w:type="textWrapping"/>
            </w:r>
            <w:r>
              <w:rPr>
                <w:rFonts w:hint="eastAsia"/>
              </w:rPr>
              <w:t>(2)插肩袖女大衣的 CAD 打版方法和技巧，能够根据设计图纸进行插肩袖女大衣的打版和放码</w:t>
            </w:r>
            <w:r>
              <w:rPr>
                <w:rFonts w:hint="eastAsia"/>
              </w:rPr>
              <w:br w:type="textWrapping"/>
            </w:r>
            <w:r>
              <w:rPr>
                <w:rFonts w:hint="eastAsia"/>
              </w:rPr>
              <w:t>(3)插肩袖女大衣的市场需求和流行趋势，能够进行插肩袖女大衣的款式设计和创新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(1)插肩袖女大衣的市场需求和流行趋势，进行插肩袖女大衣的款式设计和创新</w:t>
            </w:r>
            <w:r>
              <w:rPr>
                <w:rFonts w:hint="eastAsia"/>
                <w:lang w:val="en-US" w:eastAsia="zh-CN"/>
              </w:rPr>
              <w:t>方法</w:t>
            </w:r>
            <w:r>
              <w:rPr>
                <w:rFonts w:hint="eastAsia"/>
              </w:rPr>
              <w:br w:type="textWrapping"/>
            </w:r>
            <w:r>
              <w:rPr>
                <w:rFonts w:hint="eastAsia"/>
              </w:rPr>
              <w:t>(2)插肩袖女大衣的 CAD 打版数据结构和文件格式，进行数据交换和共享</w:t>
            </w:r>
            <w:r>
              <w:rPr>
                <w:rFonts w:hint="eastAsia"/>
              </w:rPr>
              <w:br w:type="textWrapping"/>
            </w:r>
            <w:r>
              <w:rPr>
                <w:rFonts w:hint="eastAsia"/>
              </w:rPr>
              <w:t>(3)根据客户的需求和市场的变化，对插肩袖女大衣的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女西裤的CAD打版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(1)女西裤的 CAD 打版方法和技巧，能够根据设计图纸进行女西裤的打版和放码</w:t>
            </w:r>
            <w:r>
              <w:rPr>
                <w:rFonts w:hint="eastAsia"/>
              </w:rPr>
              <w:br w:type="textWrapping"/>
            </w:r>
            <w:r>
              <w:rPr>
                <w:rFonts w:hint="eastAsia"/>
              </w:rPr>
              <w:t>(2)女西裤的 CAD 打版数据结构和文件格式，能够进行数据交换和共享</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软件进行女西裤的打版和放码，保证制作质量和效率</w:t>
            </w:r>
            <w:r>
              <w:rPr>
                <w:rFonts w:hint="eastAsia"/>
              </w:rPr>
              <w:br w:type="textWrapping"/>
            </w:r>
            <w:r>
              <w:rPr>
                <w:rFonts w:hint="eastAsia"/>
              </w:rPr>
              <w:t>(2)根据客户的需求和市场的变化，对女西裤的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服装CAD放码系统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(1)培养学生的环保意识和可持续发展理念，能够在服装生产过程中注重环保和节约资源</w:t>
            </w:r>
            <w:r>
              <w:rPr>
                <w:rFonts w:hint="eastAsia"/>
              </w:rPr>
              <w:br w:type="textWrapping"/>
            </w:r>
            <w:r>
              <w:rPr>
                <w:rFonts w:hint="eastAsia"/>
              </w:rPr>
              <w:t>(2)服装放码的基本原理和方法，服装放码的工艺流程</w:t>
            </w:r>
            <w:r>
              <w:rPr>
                <w:rFonts w:hint="eastAsia"/>
              </w:rPr>
              <w:br w:type="textWrapping"/>
            </w:r>
            <w:r>
              <w:rPr>
                <w:rFonts w:hint="eastAsia"/>
              </w:rPr>
              <w:t>(3)服装生产流程和质量控制方法，服装生产的各个环节和要求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(1)西服裙的放码</w:t>
            </w:r>
            <w:r>
              <w:rPr>
                <w:rFonts w:hint="eastAsia"/>
              </w:rPr>
              <w:br w:type="textWrapping"/>
            </w:r>
            <w:r>
              <w:rPr>
                <w:rFonts w:hint="eastAsia"/>
              </w:rPr>
              <w:t>(2)女衬衫的放码</w:t>
            </w:r>
            <w:r>
              <w:rPr>
                <w:rFonts w:hint="eastAsia"/>
              </w:rPr>
              <w:br w:type="textWrapping"/>
            </w:r>
            <w:r>
              <w:rPr>
                <w:rFonts w:hint="eastAsia"/>
              </w:rPr>
              <w:t>(2)男西装的放码</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服装CAD排料系统</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(1)熟服装 CAD 排料系统的基本概念和工作原理，其在服装生产中的应用</w:t>
            </w:r>
            <w:r>
              <w:rPr>
                <w:rFonts w:hint="eastAsia"/>
              </w:rPr>
              <w:br w:type="textWrapping"/>
            </w:r>
            <w:r>
              <w:rPr>
                <w:rFonts w:hint="eastAsia"/>
              </w:rPr>
              <w:t>(2)服装生产流程和质量控制方法，服装生产的各个环节和要求</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(1)熟练操作服装 CAD 排料系统，进行服装排料和裁剪</w:t>
            </w:r>
            <w:r>
              <w:rPr>
                <w:rFonts w:hint="eastAsia"/>
              </w:rPr>
              <w:br w:type="textWrapping"/>
            </w:r>
            <w:r>
              <w:rPr>
                <w:rFonts w:hint="eastAsia"/>
              </w:rPr>
              <w:t>(2)服装生产工艺设计和制作</w:t>
            </w:r>
          </w:p>
          <w:p>
            <w:pPr>
              <w:pStyle w:val="2"/>
            </w:pPr>
            <w:r>
              <w:rPr>
                <w:rFonts w:hint="eastAsia"/>
                <w:lang w:val="en-US" w:eastAsia="zh-CN"/>
              </w:rPr>
              <w:t>(3)</w:t>
            </w:r>
            <w:r>
              <w:rPr>
                <w:rFonts w:hint="eastAsia"/>
              </w:rPr>
              <w:t>服装生产流程和质量控制方法</w:t>
            </w:r>
          </w:p>
        </w:tc>
      </w:tr>
      <w:tr>
        <w:tblPrEx>
          <w:tblCellMar>
            <w:top w:w="0" w:type="dxa"/>
            <w:left w:w="0" w:type="dxa"/>
            <w:bottom w:w="0" w:type="dxa"/>
            <w:right w:w="0" w:type="dxa"/>
          </w:tblCellMar>
        </w:tblPrEx>
        <w:trPr>
          <w:trHeight w:val="53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7" w:name="_Toc144476238"/>
    </w:p>
    <w:p>
      <w:pPr>
        <w:ind w:firstLine="454"/>
      </w:pPr>
      <w:r>
        <w:rPr>
          <w:rFonts w:hint="eastAsia"/>
        </w:rPr>
        <w:t>七、实施建议</w:t>
      </w:r>
      <w:bookmarkEnd w:id="7"/>
    </w:p>
    <w:p>
      <w:pPr>
        <w:ind w:firstLine="454"/>
      </w:pPr>
      <w:r>
        <w:rPr>
          <w:rFonts w:hint="eastAsia"/>
        </w:rPr>
        <w:t>（一）教材编写与使用选择</w:t>
      </w:r>
    </w:p>
    <w:p>
      <w:pPr>
        <w:ind w:firstLine="454"/>
        <w:rPr>
          <w:rFonts w:hint="eastAsia"/>
        </w:rPr>
      </w:pPr>
      <w:r>
        <w:rPr>
          <w:rFonts w:hint="eastAsia"/>
        </w:rPr>
        <w:t>张军雄，温海英编著. 纺织服装类十四五部委级规划教材 服装CAD版型设计原理与应用 第2版. 上海：东华大学出版社, 2023.07.布易（ETSYSTEM）</w:t>
      </w:r>
    </w:p>
    <w:p>
      <w:pPr>
        <w:pStyle w:val="2"/>
        <w:ind w:firstLine="420" w:firstLineChars="0"/>
        <w:rPr>
          <w:rFonts w:hint="eastAsia"/>
          <w:sz w:val="24"/>
          <w:szCs w:val="32"/>
        </w:rPr>
      </w:pPr>
      <w:r>
        <w:rPr>
          <w:rFonts w:hint="eastAsia"/>
          <w:sz w:val="24"/>
          <w:szCs w:val="32"/>
        </w:rPr>
        <w:t>马仲岭. 服装CAD制板实用教程 5版. 北京：人民邮电出版社, 2023.03.富怡Richpeace软件</w:t>
      </w:r>
    </w:p>
    <w:p>
      <w:pPr>
        <w:ind w:firstLine="454"/>
      </w:pPr>
      <w:r>
        <w:rPr>
          <w:rFonts w:hint="eastAsia"/>
        </w:rPr>
        <w:t>参考教材：</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t>1.《服装CAD基础与实训》  金宁    中国纺织出版社   2016年3月</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sz w:val="24"/>
          <w:szCs w:val="24"/>
        </w:rPr>
      </w:pPr>
      <w:r>
        <w:rPr>
          <w:rFonts w:hint="eastAsia"/>
          <w:sz w:val="24"/>
          <w:szCs w:val="24"/>
          <w:lang w:val="en-US" w:eastAsia="zh-CN"/>
        </w:rPr>
        <w:t>2.</w:t>
      </w:r>
      <w:r>
        <w:rPr>
          <w:rFonts w:hint="eastAsia"/>
          <w:sz w:val="24"/>
          <w:szCs w:val="24"/>
        </w:rPr>
        <w:t>《服装CAD应用》  尹玲    中国纺织出版社   2017年3月</w:t>
      </w:r>
    </w:p>
    <w:p>
      <w:pPr>
        <w:ind w:firstLine="454"/>
      </w:pPr>
      <w:r>
        <w:rPr>
          <w:rFonts w:hint="eastAsia"/>
        </w:rPr>
        <w:t>（二）教学方法与手段</w:t>
      </w:r>
    </w:p>
    <w:p>
      <w:pPr>
        <w:ind w:firstLine="454"/>
      </w:pPr>
      <w:r>
        <w:rPr>
          <w:rFonts w:hint="eastAsia"/>
        </w:rPr>
        <w:t>1.教学模式：</w:t>
      </w:r>
    </w:p>
    <w:p>
      <w:pPr>
        <w:ind w:firstLine="454"/>
      </w:pPr>
      <w:r>
        <w:rPr>
          <w:rFonts w:hint="eastAsia"/>
        </w:rPr>
        <w:t>理论和实践一体化教学模式</w:t>
      </w:r>
    </w:p>
    <w:p>
      <w:pPr>
        <w:ind w:firstLine="454"/>
      </w:pPr>
      <w:r>
        <w:rPr>
          <w:rFonts w:hint="eastAsia"/>
        </w:rPr>
        <w:t>2.教学方法：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3.教学手段：</w:t>
      </w:r>
    </w:p>
    <w:p>
      <w:pPr>
        <w:ind w:firstLine="454"/>
      </w:pPr>
      <w:r>
        <w:rPr>
          <w:rFonts w:hint="eastAsia"/>
        </w:rPr>
        <w:t>多媒体教学  服装制版房、裁剪室等实践教学</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default" w:eastAsia="宋体"/>
          <w:lang w:val="en-US" w:eastAsia="zh-CN"/>
        </w:rPr>
      </w:pPr>
      <w:r>
        <w:rPr>
          <w:rFonts w:hint="eastAsia"/>
        </w:rPr>
        <w:t>1.</w:t>
      </w:r>
      <w:r>
        <w:rPr>
          <w:rFonts w:hint="eastAsia"/>
          <w:lang w:val="en-US" w:eastAsia="zh-CN"/>
        </w:rPr>
        <w:t>中国大学MOOC</w:t>
      </w:r>
      <w:r>
        <w:rPr>
          <w:rFonts w:hint="eastAsia"/>
        </w:rPr>
        <w:t>：</w:t>
      </w:r>
      <w:r>
        <w:rPr>
          <w:rFonts w:hint="eastAsia"/>
          <w:lang w:val="en-US" w:eastAsia="zh-CN"/>
        </w:rPr>
        <w:t>服装CAD 职业教育课程 https://www.icourse163.org/course/HEPSVE-1206448802</w:t>
      </w:r>
    </w:p>
    <w:p>
      <w:pPr>
        <w:ind w:firstLine="454"/>
        <w:rPr>
          <w:rFonts w:hint="default" w:eastAsia="宋体"/>
          <w:lang w:val="en-US" w:eastAsia="zh-CN"/>
        </w:rPr>
      </w:pPr>
      <w:r>
        <w:rPr>
          <w:rFonts w:hint="eastAsia"/>
        </w:rPr>
        <w:t>2.</w:t>
      </w:r>
      <w:r>
        <w:rPr>
          <w:rFonts w:hint="eastAsia"/>
          <w:lang w:val="en-US" w:eastAsia="zh-CN"/>
        </w:rPr>
        <w:t>中国大学MOOC</w:t>
      </w:r>
      <w:r>
        <w:rPr>
          <w:rFonts w:hint="eastAsia"/>
        </w:rPr>
        <w:t>：服装职业技能集训与考证--服装CAD</w:t>
      </w:r>
      <w:r>
        <w:rPr>
          <w:rFonts w:hint="eastAsia"/>
          <w:lang w:val="en-US" w:eastAsia="zh-CN"/>
        </w:rPr>
        <w:t xml:space="preserve">  https://www.icourse163.org/course/YZPC-1449972183</w:t>
      </w:r>
    </w:p>
    <w:p>
      <w:pPr>
        <w:ind w:firstLine="454"/>
      </w:pPr>
      <w:r>
        <w:rPr>
          <w:rFonts w:hint="eastAsia"/>
        </w:rPr>
        <w:t>3.</w:t>
      </w:r>
      <w:r>
        <w:rPr>
          <w:rFonts w:hint="eastAsia"/>
          <w:lang w:val="en-US" w:eastAsia="zh-CN"/>
        </w:rPr>
        <w:t>学银在线</w:t>
      </w:r>
      <w:r>
        <w:rPr>
          <w:rFonts w:hint="eastAsia"/>
        </w:rPr>
        <w:t>：服装CAD版型设计https://www.xueyinonline.com/detail/235982368</w:t>
      </w:r>
    </w:p>
    <w:p>
      <w:pPr>
        <w:ind w:firstLine="454"/>
        <w:rPr>
          <w:rFonts w:hint="eastAsia" w:eastAsia="宋体"/>
          <w:lang w:val="en-US" w:eastAsia="zh-CN"/>
        </w:rPr>
      </w:pPr>
      <w:r>
        <w:rPr>
          <w:rFonts w:hint="eastAsia"/>
        </w:rPr>
        <w:t xml:space="preserve">4. </w:t>
      </w:r>
      <w:r>
        <w:rPr>
          <w:rFonts w:hint="eastAsia" w:ascii="宋体" w:hAnsi="宋体" w:eastAsia="宋体" w:cs="宋体"/>
        </w:rPr>
        <w:t>中国大学 MOOC：服装CADⅡ</w:t>
      </w:r>
      <w:r>
        <w:rPr>
          <w:rFonts w:hint="eastAsia" w:ascii="宋体" w:hAnsi="宋体" w:eastAsia="宋体" w:cs="宋体"/>
          <w:lang w:val="en-US" w:eastAsia="zh-CN"/>
        </w:rPr>
        <w:t xml:space="preserve"> 王宏付</w:t>
      </w:r>
    </w:p>
    <w:p>
      <w:pPr>
        <w:ind w:left="0" w:leftChars="0" w:firstLine="0" w:firstLineChars="0"/>
        <w:rPr>
          <w:rFonts w:hint="eastAsia"/>
          <w:color w:val="auto"/>
          <w:u w:val="none"/>
        </w:rPr>
      </w:pPr>
      <w:bookmarkStart w:id="8" w:name="_Toc144476239"/>
      <w:r>
        <w:rPr>
          <w:rFonts w:hint="eastAsia"/>
          <w:color w:val="auto"/>
          <w:u w:val="none"/>
        </w:rPr>
        <w:t>https://www.icourse163.org/course/JIANGNAN-1207183806</w:t>
      </w:r>
    </w:p>
    <w:p>
      <w:pPr>
        <w:ind w:firstLine="454"/>
      </w:pPr>
      <w:r>
        <w:rPr>
          <w:rFonts w:hint="eastAsia"/>
          <w:lang w:val="en-US" w:eastAsia="zh-CN"/>
        </w:rPr>
        <w:t>5</w:t>
      </w:r>
      <w:r>
        <w:rPr>
          <w:rFonts w:hint="eastAsia"/>
        </w:rPr>
        <w:t>.</w:t>
      </w:r>
      <w:r>
        <w:rPr>
          <w:rFonts w:hint="eastAsia"/>
          <w:lang w:val="en-US" w:eastAsia="zh-CN"/>
        </w:rPr>
        <w:t>学银在线</w:t>
      </w:r>
      <w:r>
        <w:rPr>
          <w:rFonts w:hint="eastAsia"/>
        </w:rPr>
        <w:t>：服装CAD冯华峰</w:t>
      </w:r>
      <w:r>
        <w:rPr>
          <w:rFonts w:hint="eastAsia"/>
          <w:lang w:val="en-US" w:eastAsia="zh-CN"/>
        </w:rPr>
        <w:t xml:space="preserve"> </w:t>
      </w:r>
      <w:r>
        <w:rPr>
          <w:rFonts w:hint="eastAsia"/>
        </w:rPr>
        <w:t>https://www.xueyinonline.com/detail/231118138</w:t>
      </w:r>
    </w:p>
    <w:p>
      <w:pPr>
        <w:pStyle w:val="2"/>
        <w:ind w:firstLine="420" w:firstLineChars="0"/>
        <w:rPr>
          <w:rFonts w:hint="eastAsia"/>
        </w:rPr>
      </w:pPr>
    </w:p>
    <w:p>
      <w:pPr>
        <w:ind w:firstLine="454"/>
      </w:pPr>
      <w:r>
        <w:rPr>
          <w:rFonts w:hint="eastAsia"/>
        </w:rPr>
        <w:t>八、编制说明</w:t>
      </w:r>
      <w:bookmarkEnd w:id="8"/>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rPr>
          <w:rFonts w:hint="eastAsia"/>
        </w:rPr>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bookmarkStart w:id="9" w:name="_GoBack"/>
      <w:bookmarkEnd w:id="9"/>
      <w:r>
        <w:rPr>
          <w:rFonts w:hint="eastAsia"/>
        </w:rPr>
        <w:br w:type="page"/>
      </w:r>
    </w:p>
    <w:p>
      <w:pPr>
        <w:ind w:firstLine="454"/>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BFB76E4"/>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D052E22"/>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2023-12-06T03:40:34Z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